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7E10" w14:textId="3F4E5067" w:rsidR="000A18D8" w:rsidRPr="005A7B59" w:rsidRDefault="00484560" w:rsidP="005A7B59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A7B59">
        <w:rPr>
          <w:rFonts w:ascii="Arial" w:hAnsi="Arial" w:cs="Arial"/>
          <w:color w:val="000000" w:themeColor="text1"/>
          <w:sz w:val="28"/>
          <w:szCs w:val="28"/>
        </w:rPr>
        <w:t>0</w:t>
      </w:r>
      <w:r w:rsidR="000A18D8" w:rsidRPr="005A7B59">
        <w:rPr>
          <w:rFonts w:ascii="Arial" w:hAnsi="Arial" w:cs="Arial"/>
          <w:color w:val="000000" w:themeColor="text1"/>
          <w:sz w:val="28"/>
          <w:szCs w:val="28"/>
        </w:rPr>
        <w:t>8</w:t>
      </w:r>
      <w:proofErr w:type="gramStart"/>
      <w:r w:rsidR="000A18D8" w:rsidRPr="005A7B59">
        <w:rPr>
          <w:rFonts w:ascii="Arial" w:hAnsi="Arial" w:cs="Arial"/>
          <w:color w:val="000000" w:themeColor="text1"/>
          <w:sz w:val="28"/>
          <w:szCs w:val="28"/>
        </w:rPr>
        <w:tab/>
      </w:r>
      <w:r w:rsidR="008A216A" w:rsidRPr="005A7B59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170B27" w:rsidRPr="005A7B59">
        <w:rPr>
          <w:rFonts w:ascii="Arial" w:hAnsi="Arial" w:cs="Arial"/>
          <w:color w:val="000000" w:themeColor="text1"/>
          <w:sz w:val="28"/>
          <w:szCs w:val="28"/>
        </w:rPr>
        <w:t>Staff</w:t>
      </w:r>
      <w:proofErr w:type="gramEnd"/>
      <w:r w:rsidR="00170B27" w:rsidRPr="005A7B59">
        <w:rPr>
          <w:rFonts w:ascii="Arial" w:hAnsi="Arial" w:cs="Arial"/>
          <w:color w:val="000000" w:themeColor="text1"/>
          <w:sz w:val="28"/>
          <w:szCs w:val="28"/>
        </w:rPr>
        <w:t xml:space="preserve">, volunteers and </w:t>
      </w:r>
      <w:proofErr w:type="gramStart"/>
      <w:r w:rsidR="00170B27" w:rsidRPr="005A7B59">
        <w:rPr>
          <w:rFonts w:ascii="Arial" w:hAnsi="Arial" w:cs="Arial"/>
          <w:color w:val="000000" w:themeColor="text1"/>
          <w:sz w:val="28"/>
          <w:szCs w:val="28"/>
        </w:rPr>
        <w:t>students</w:t>
      </w:r>
      <w:proofErr w:type="gramEnd"/>
      <w:r w:rsidR="00A561A9" w:rsidRPr="005A7B5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B935AA" w:rsidRPr="005A7B59">
        <w:rPr>
          <w:rFonts w:ascii="Arial" w:hAnsi="Arial" w:cs="Arial"/>
          <w:color w:val="000000" w:themeColor="text1"/>
          <w:sz w:val="28"/>
          <w:szCs w:val="28"/>
        </w:rPr>
        <w:t>p</w:t>
      </w:r>
      <w:r w:rsidR="000A18D8" w:rsidRPr="005A7B59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48E3F654" w14:textId="1FBFA3D4" w:rsidR="000A18D8" w:rsidRPr="005A7B59" w:rsidRDefault="00484560" w:rsidP="005A7B59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A7B59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0A18D8" w:rsidRPr="005A7B59">
        <w:rPr>
          <w:rFonts w:ascii="Arial" w:hAnsi="Arial" w:cs="Arial"/>
          <w:b/>
          <w:bCs/>
          <w:color w:val="000000" w:themeColor="text1"/>
          <w:sz w:val="28"/>
          <w:szCs w:val="28"/>
        </w:rPr>
        <w:t>8.</w:t>
      </w:r>
      <w:r w:rsidR="00930B3E" w:rsidRPr="005A7B59"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proofErr w:type="gramStart"/>
      <w:r w:rsidRPr="005A7B59">
        <w:rPr>
          <w:color w:val="000000" w:themeColor="text1"/>
        </w:rPr>
        <w:tab/>
      </w:r>
      <w:r w:rsidR="008A216A" w:rsidRPr="005A7B59">
        <w:rPr>
          <w:color w:val="000000" w:themeColor="text1"/>
        </w:rPr>
        <w:t xml:space="preserve">  </w:t>
      </w:r>
      <w:r w:rsidR="000A18D8" w:rsidRPr="005A7B59">
        <w:rPr>
          <w:rFonts w:ascii="Arial" w:hAnsi="Arial" w:cs="Arial"/>
          <w:b/>
          <w:bCs/>
          <w:color w:val="000000" w:themeColor="text1"/>
          <w:sz w:val="28"/>
          <w:szCs w:val="28"/>
        </w:rPr>
        <w:t>Deployment</w:t>
      </w:r>
      <w:proofErr w:type="gramEnd"/>
      <w:r w:rsidR="000A18D8" w:rsidRPr="005A7B5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of volunteers and parent</w:t>
      </w:r>
      <w:r w:rsidR="5D7C6229" w:rsidRPr="005A7B59">
        <w:rPr>
          <w:rFonts w:ascii="Arial" w:hAnsi="Arial" w:cs="Arial"/>
          <w:b/>
          <w:bCs/>
          <w:color w:val="000000" w:themeColor="text1"/>
          <w:sz w:val="28"/>
          <w:szCs w:val="28"/>
        </w:rPr>
        <w:t>/carer</w:t>
      </w:r>
      <w:r w:rsidR="000A18D8" w:rsidRPr="005A7B5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helpers</w:t>
      </w:r>
    </w:p>
    <w:p w14:paraId="0C98566C" w14:textId="35D57A00" w:rsidR="000A18D8" w:rsidRPr="005A7B59" w:rsidRDefault="000A18D8" w:rsidP="005A7B59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48665355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are always under the supervision of a permanent member of staff</w:t>
      </w:r>
      <w:r w:rsidR="4399E880" w:rsidRPr="005A7B59"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r w:rsidR="005A7B59" w:rsidRPr="005A7B59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="005A7B59" w:rsidRPr="005A7B59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="005A7B59" w:rsidRPr="005A7B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5A7B59" w:rsidRPr="005A7B59">
        <w:rPr>
          <w:rFonts w:ascii="Arial" w:hAnsi="Arial" w:cs="Arial"/>
          <w:color w:val="000000" w:themeColor="text1"/>
          <w:sz w:val="22"/>
          <w:szCs w:val="22"/>
        </w:rPr>
        <w:t>PreSchool</w:t>
      </w:r>
      <w:proofErr w:type="spellEnd"/>
      <w:r w:rsidR="005A7B59" w:rsidRPr="005A7B59">
        <w:rPr>
          <w:rFonts w:ascii="Arial" w:hAnsi="Arial" w:cs="Arial"/>
          <w:color w:val="000000" w:themeColor="text1"/>
          <w:sz w:val="22"/>
          <w:szCs w:val="22"/>
        </w:rPr>
        <w:t>.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They are not included in staff ratios, </w:t>
      </w:r>
      <w:r w:rsidR="00C728B1" w:rsidRPr="005A7B59">
        <w:rPr>
          <w:rFonts w:ascii="Arial" w:hAnsi="Arial" w:cs="Arial"/>
          <w:color w:val="000000" w:themeColor="text1"/>
          <w:sz w:val="22"/>
          <w:szCs w:val="22"/>
        </w:rPr>
        <w:t xml:space="preserve">or 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as the two </w:t>
      </w:r>
      <w:r w:rsidR="00C728B1" w:rsidRPr="005A7B59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staff needed on the premises before children are admitted in the morning or at the end of the day. </w:t>
      </w:r>
      <w:r w:rsidR="00C96E42" w:rsidRPr="005A7B59">
        <w:rPr>
          <w:rFonts w:ascii="Arial" w:hAnsi="Arial" w:cs="Arial"/>
          <w:color w:val="000000" w:themeColor="text1"/>
          <w:sz w:val="22"/>
          <w:szCs w:val="22"/>
        </w:rPr>
        <w:t>(</w:t>
      </w:r>
      <w:r w:rsidR="00C96E42"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This can be removed </w:t>
      </w:r>
      <w:r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for sessional </w:t>
      </w:r>
      <w:r w:rsidR="00644A58"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>settings</w:t>
      </w:r>
      <w:r w:rsidR="00C728B1"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who operate with </w:t>
      </w:r>
      <w:r w:rsidR="00CA4246"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2 or 3 </w:t>
      </w:r>
      <w:r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>members of staff</w:t>
      </w:r>
      <w:r w:rsidR="00C728B1"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>where the volunteer helper enables the session to run</w:t>
      </w:r>
      <w:r w:rsidR="00C728B1"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Pr="005A7B5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while the play leader in charge finds cover staff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>.</w:t>
      </w:r>
      <w:r w:rsidR="00CA4246" w:rsidRPr="005A7B59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61A81D6D" w14:textId="2417D66E" w:rsidR="000A18D8" w:rsidRPr="005A7B59" w:rsidRDefault="00CA4246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0A18D8" w:rsidRPr="005A7B59">
        <w:rPr>
          <w:rFonts w:ascii="Arial" w:hAnsi="Arial" w:cs="Arial"/>
          <w:color w:val="000000" w:themeColor="text1"/>
          <w:sz w:val="22"/>
          <w:szCs w:val="22"/>
        </w:rPr>
        <w:t>anager ensure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>s</w:t>
      </w:r>
      <w:r w:rsidR="000A18D8" w:rsidRPr="005A7B59">
        <w:rPr>
          <w:rFonts w:ascii="Arial" w:hAnsi="Arial" w:cs="Arial"/>
          <w:color w:val="000000" w:themeColor="text1"/>
          <w:sz w:val="22"/>
          <w:szCs w:val="22"/>
        </w:rPr>
        <w:t xml:space="preserve"> that volunteers and parent</w:t>
      </w:r>
      <w:r w:rsidR="06045E99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0A18D8"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are deployed to assist permanent staff.</w:t>
      </w:r>
    </w:p>
    <w:p w14:paraId="5150CE80" w14:textId="77777777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Volunteers and parent helpers assist staff in ensuring </w:t>
      </w:r>
      <w:r w:rsidR="00790866" w:rsidRPr="005A7B59">
        <w:rPr>
          <w:rFonts w:ascii="Arial" w:hAnsi="Arial" w:cs="Arial"/>
          <w:color w:val="000000" w:themeColor="text1"/>
          <w:sz w:val="22"/>
          <w:szCs w:val="22"/>
        </w:rPr>
        <w:t xml:space="preserve">that 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>the equipment in their designated area is used appropriately and that it is left tidy at the end of the session.</w:t>
      </w:r>
    </w:p>
    <w:p w14:paraId="2FFFE313" w14:textId="070893F8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621B186A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give additional support for busy areas or to track or observe children</w:t>
      </w:r>
      <w:r w:rsidR="00790866" w:rsidRPr="005A7B5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3C3292" w14:textId="0C84CC4C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7D530996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inform colleagues where they are going if they leave the room at any time.</w:t>
      </w:r>
    </w:p>
    <w:p w14:paraId="7519116C" w14:textId="71E941CD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62F63F61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do not have unsupervised access to children</w:t>
      </w:r>
      <w:r w:rsidR="003C4DB7" w:rsidRPr="005A7B59">
        <w:rPr>
          <w:rFonts w:ascii="Arial" w:hAnsi="Arial" w:cs="Arial"/>
          <w:color w:val="000000" w:themeColor="text1"/>
          <w:sz w:val="22"/>
          <w:szCs w:val="22"/>
        </w:rPr>
        <w:t>;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they do not take them into a separate room for an activity </w:t>
      </w:r>
      <w:r w:rsidR="009B1520" w:rsidRPr="005A7B59">
        <w:rPr>
          <w:rFonts w:ascii="Arial" w:hAnsi="Arial" w:cs="Arial"/>
          <w:color w:val="000000" w:themeColor="text1"/>
          <w:sz w:val="22"/>
          <w:szCs w:val="22"/>
        </w:rPr>
        <w:t xml:space="preserve">or toileting 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>and do not take them off premises</w:t>
      </w:r>
      <w:r w:rsidR="003C4DB7" w:rsidRPr="005A7B5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B2E7DB" w14:textId="44415020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4DBECEF4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are deployed in addition to two </w:t>
      </w:r>
      <w:r w:rsidR="00790866" w:rsidRPr="005A7B59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>staff in the garden</w:t>
      </w:r>
      <w:r w:rsidR="0060155A" w:rsidRPr="005A7B59">
        <w:rPr>
          <w:rFonts w:ascii="Arial" w:hAnsi="Arial" w:cs="Arial"/>
          <w:color w:val="000000" w:themeColor="text1"/>
          <w:sz w:val="22"/>
          <w:szCs w:val="22"/>
        </w:rPr>
        <w:t>/outdoor area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when in use.</w:t>
      </w:r>
    </w:p>
    <w:p w14:paraId="241D9BBF" w14:textId="44BA3771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3C4DB7" w:rsidRPr="005A7B59">
        <w:rPr>
          <w:rFonts w:ascii="Arial" w:hAnsi="Arial" w:cs="Arial"/>
          <w:color w:val="000000" w:themeColor="text1"/>
          <w:sz w:val="22"/>
          <w:szCs w:val="22"/>
        </w:rPr>
        <w:t>setting manager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can direct volunteers and parent</w:t>
      </w:r>
      <w:r w:rsidR="12A63C46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to join those outside if the numbers of children warrant additional</w:t>
      </w:r>
      <w:r w:rsidR="00790866" w:rsidRPr="005A7B59">
        <w:rPr>
          <w:rFonts w:ascii="Arial" w:hAnsi="Arial" w:cs="Arial"/>
          <w:color w:val="000000" w:themeColor="text1"/>
          <w:sz w:val="22"/>
          <w:szCs w:val="22"/>
        </w:rPr>
        <w:t xml:space="preserve"> numbers of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staff available.</w:t>
      </w:r>
    </w:p>
    <w:p w14:paraId="078CCA31" w14:textId="39191C4A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1C26E536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</w:t>
      </w:r>
      <w:r w:rsidR="2F464F12" w:rsidRPr="005A7B59">
        <w:rPr>
          <w:rFonts w:ascii="Arial" w:hAnsi="Arial" w:cs="Arial"/>
          <w:color w:val="000000" w:themeColor="text1"/>
          <w:sz w:val="22"/>
          <w:szCs w:val="22"/>
        </w:rPr>
        <w:t>always focus their attention to children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8B402B9" w14:textId="5385A3A5" w:rsidR="000A18D8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2177C5D6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do not spend time in social conversation with colleagues while they are with children</w:t>
      </w:r>
      <w:r w:rsidR="002B55EC" w:rsidRPr="005A7B5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29B165" w14:textId="77777777" w:rsidR="00EA2543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7BF4F8D0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allow time for colleagues to engage in ‘sustained shared interaction’ with children and do not interrupt activities led by colleagues.</w:t>
      </w:r>
    </w:p>
    <w:p w14:paraId="56A09DAE" w14:textId="51103763" w:rsidR="00511FF1" w:rsidRPr="005A7B59" w:rsidRDefault="000A18D8" w:rsidP="005A7B59">
      <w:pPr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7B59">
        <w:rPr>
          <w:rFonts w:ascii="Arial" w:hAnsi="Arial" w:cs="Arial"/>
          <w:color w:val="000000" w:themeColor="text1"/>
          <w:sz w:val="22"/>
          <w:szCs w:val="22"/>
        </w:rPr>
        <w:t>Sufficient volunteers and parent</w:t>
      </w:r>
      <w:r w:rsidR="2C956078" w:rsidRPr="005A7B59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 xml:space="preserve"> helpers are available to support staff at story</w:t>
      </w:r>
      <w:r w:rsidR="7631889B" w:rsidRPr="005A7B59">
        <w:rPr>
          <w:rFonts w:ascii="Arial" w:hAnsi="Arial" w:cs="Arial"/>
          <w:color w:val="000000" w:themeColor="text1"/>
          <w:sz w:val="22"/>
          <w:szCs w:val="22"/>
        </w:rPr>
        <w:t xml:space="preserve"> and other circle times</w:t>
      </w:r>
      <w:r w:rsidRPr="005A7B59">
        <w:rPr>
          <w:rFonts w:ascii="Arial" w:hAnsi="Arial" w:cs="Arial"/>
          <w:color w:val="000000" w:themeColor="text1"/>
          <w:sz w:val="22"/>
          <w:szCs w:val="22"/>
        </w:rPr>
        <w:t>.</w:t>
      </w:r>
    </w:p>
    <w:sectPr w:rsidR="00511FF1" w:rsidRPr="005A7B59" w:rsidSect="00F51AEC">
      <w:headerReference w:type="default" r:id="rId10"/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6D23A" w14:textId="77777777" w:rsidR="00812BD7" w:rsidRDefault="00812BD7" w:rsidP="006A2B5E">
      <w:r>
        <w:separator/>
      </w:r>
    </w:p>
  </w:endnote>
  <w:endnote w:type="continuationSeparator" w:id="0">
    <w:p w14:paraId="58E44719" w14:textId="77777777" w:rsidR="00812BD7" w:rsidRDefault="00812BD7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E5A1A" w14:textId="77777777" w:rsidR="00812BD7" w:rsidRDefault="00812BD7" w:rsidP="006A2B5E">
      <w:r>
        <w:separator/>
      </w:r>
    </w:p>
  </w:footnote>
  <w:footnote w:type="continuationSeparator" w:id="0">
    <w:p w14:paraId="7FC12730" w14:textId="77777777" w:rsidR="00812BD7" w:rsidRDefault="00812BD7" w:rsidP="006A2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FA5AD29" w14:paraId="2A086A26" w14:textId="77777777" w:rsidTr="7FA5AD29">
      <w:trPr>
        <w:trHeight w:val="300"/>
      </w:trPr>
      <w:tc>
        <w:tcPr>
          <w:tcW w:w="3485" w:type="dxa"/>
        </w:tcPr>
        <w:p w14:paraId="180FC480" w14:textId="27FE382C" w:rsidR="7FA5AD29" w:rsidRDefault="7FA5AD29" w:rsidP="7FA5AD29">
          <w:pPr>
            <w:pStyle w:val="Header"/>
            <w:ind w:left="-115"/>
          </w:pPr>
        </w:p>
      </w:tc>
      <w:tc>
        <w:tcPr>
          <w:tcW w:w="3485" w:type="dxa"/>
        </w:tcPr>
        <w:p w14:paraId="00A21776" w14:textId="05D1D432" w:rsidR="7FA5AD29" w:rsidRDefault="7FA5AD29" w:rsidP="7FA5AD29">
          <w:pPr>
            <w:pStyle w:val="Header"/>
            <w:jc w:val="center"/>
          </w:pPr>
        </w:p>
      </w:tc>
      <w:tc>
        <w:tcPr>
          <w:tcW w:w="3485" w:type="dxa"/>
        </w:tcPr>
        <w:p w14:paraId="06DCD0F8" w14:textId="6A9D7D29" w:rsidR="7FA5AD29" w:rsidRDefault="7FA5AD29" w:rsidP="7FA5AD29">
          <w:pPr>
            <w:pStyle w:val="Header"/>
            <w:ind w:right="-115"/>
            <w:jc w:val="right"/>
          </w:pPr>
        </w:p>
      </w:tc>
    </w:tr>
  </w:tbl>
  <w:p w14:paraId="0ACF2CE5" w14:textId="772D8DDF" w:rsidR="7FA5AD29" w:rsidRDefault="7FA5AD29" w:rsidP="7FA5A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5983202">
    <w:abstractNumId w:val="5"/>
  </w:num>
  <w:num w:numId="2" w16cid:durableId="684789422">
    <w:abstractNumId w:val="10"/>
  </w:num>
  <w:num w:numId="3" w16cid:durableId="1337657083">
    <w:abstractNumId w:val="9"/>
  </w:num>
  <w:num w:numId="4" w16cid:durableId="1758283181">
    <w:abstractNumId w:val="3"/>
  </w:num>
  <w:num w:numId="5" w16cid:durableId="1177112226">
    <w:abstractNumId w:val="7"/>
  </w:num>
  <w:num w:numId="6" w16cid:durableId="2106000748">
    <w:abstractNumId w:val="12"/>
  </w:num>
  <w:num w:numId="7" w16cid:durableId="2098792037">
    <w:abstractNumId w:val="6"/>
  </w:num>
  <w:num w:numId="8" w16cid:durableId="1475371453">
    <w:abstractNumId w:val="11"/>
  </w:num>
  <w:num w:numId="9" w16cid:durableId="109981037">
    <w:abstractNumId w:val="2"/>
  </w:num>
  <w:num w:numId="10" w16cid:durableId="696656178">
    <w:abstractNumId w:val="0"/>
  </w:num>
  <w:num w:numId="11" w16cid:durableId="1490947689">
    <w:abstractNumId w:val="4"/>
  </w:num>
  <w:num w:numId="12" w16cid:durableId="1970545763">
    <w:abstractNumId w:val="8"/>
  </w:num>
  <w:num w:numId="13" w16cid:durableId="1892577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31DB6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54351"/>
    <w:rsid w:val="00170B27"/>
    <w:rsid w:val="00192A67"/>
    <w:rsid w:val="001A39A1"/>
    <w:rsid w:val="001B2F1A"/>
    <w:rsid w:val="00220A0B"/>
    <w:rsid w:val="00234875"/>
    <w:rsid w:val="00254C68"/>
    <w:rsid w:val="00284E95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5747A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83641"/>
    <w:rsid w:val="00584B01"/>
    <w:rsid w:val="00597C75"/>
    <w:rsid w:val="005A1BD2"/>
    <w:rsid w:val="005A6B35"/>
    <w:rsid w:val="005A7B59"/>
    <w:rsid w:val="005B2B3D"/>
    <w:rsid w:val="005C5D50"/>
    <w:rsid w:val="005E7B47"/>
    <w:rsid w:val="005F2AC2"/>
    <w:rsid w:val="0060155A"/>
    <w:rsid w:val="0061795C"/>
    <w:rsid w:val="00640654"/>
    <w:rsid w:val="00644A58"/>
    <w:rsid w:val="0066138B"/>
    <w:rsid w:val="00662687"/>
    <w:rsid w:val="00693A6E"/>
    <w:rsid w:val="00694305"/>
    <w:rsid w:val="00697EA5"/>
    <w:rsid w:val="006A2B5E"/>
    <w:rsid w:val="006A78F8"/>
    <w:rsid w:val="006E5386"/>
    <w:rsid w:val="00701904"/>
    <w:rsid w:val="007049B1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E509D"/>
    <w:rsid w:val="007F3E8E"/>
    <w:rsid w:val="007F467C"/>
    <w:rsid w:val="007F6C5E"/>
    <w:rsid w:val="00812BD7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878AF"/>
    <w:rsid w:val="0089173E"/>
    <w:rsid w:val="008A216A"/>
    <w:rsid w:val="008F2C7E"/>
    <w:rsid w:val="008F73EB"/>
    <w:rsid w:val="009150F3"/>
    <w:rsid w:val="00920BCE"/>
    <w:rsid w:val="00930B3E"/>
    <w:rsid w:val="00960379"/>
    <w:rsid w:val="009635C2"/>
    <w:rsid w:val="00967871"/>
    <w:rsid w:val="009A7C60"/>
    <w:rsid w:val="009B1520"/>
    <w:rsid w:val="009B498B"/>
    <w:rsid w:val="009C4D50"/>
    <w:rsid w:val="009C686C"/>
    <w:rsid w:val="009D201B"/>
    <w:rsid w:val="009F6AA8"/>
    <w:rsid w:val="009F72F5"/>
    <w:rsid w:val="00A12363"/>
    <w:rsid w:val="00A245AE"/>
    <w:rsid w:val="00A32A5E"/>
    <w:rsid w:val="00A43DEB"/>
    <w:rsid w:val="00A54DBD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A1C3B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E41E8D"/>
    <w:rsid w:val="00E47987"/>
    <w:rsid w:val="00E56F0F"/>
    <w:rsid w:val="00E716F6"/>
    <w:rsid w:val="00EA025B"/>
    <w:rsid w:val="00EA2315"/>
    <w:rsid w:val="00EA2543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D31B5"/>
    <w:rsid w:val="00FE2A12"/>
    <w:rsid w:val="00FE638A"/>
    <w:rsid w:val="00FF06D4"/>
    <w:rsid w:val="00FF0BEF"/>
    <w:rsid w:val="00FF4D1B"/>
    <w:rsid w:val="04269E7D"/>
    <w:rsid w:val="05D630CA"/>
    <w:rsid w:val="06045E99"/>
    <w:rsid w:val="062AD387"/>
    <w:rsid w:val="099F6C23"/>
    <w:rsid w:val="0AF8C1E6"/>
    <w:rsid w:val="0BF48BB6"/>
    <w:rsid w:val="0FBE0EAE"/>
    <w:rsid w:val="11757966"/>
    <w:rsid w:val="12A63C46"/>
    <w:rsid w:val="12ACD3C2"/>
    <w:rsid w:val="16A14133"/>
    <w:rsid w:val="185CE96B"/>
    <w:rsid w:val="1884F662"/>
    <w:rsid w:val="1C26E536"/>
    <w:rsid w:val="1E451B1F"/>
    <w:rsid w:val="2177C5D6"/>
    <w:rsid w:val="23D2E29D"/>
    <w:rsid w:val="24267980"/>
    <w:rsid w:val="27F06237"/>
    <w:rsid w:val="2820EF41"/>
    <w:rsid w:val="28E0D322"/>
    <w:rsid w:val="29882FEA"/>
    <w:rsid w:val="29984F70"/>
    <w:rsid w:val="2C956078"/>
    <w:rsid w:val="2F464F12"/>
    <w:rsid w:val="30FB387C"/>
    <w:rsid w:val="334A0CFE"/>
    <w:rsid w:val="342D0729"/>
    <w:rsid w:val="36149708"/>
    <w:rsid w:val="36B3FF0C"/>
    <w:rsid w:val="38CE0FC1"/>
    <w:rsid w:val="3AC48B27"/>
    <w:rsid w:val="419CDBDA"/>
    <w:rsid w:val="4399E880"/>
    <w:rsid w:val="44AC3CC3"/>
    <w:rsid w:val="454212B5"/>
    <w:rsid w:val="45D4775A"/>
    <w:rsid w:val="471BDFDE"/>
    <w:rsid w:val="4791911A"/>
    <w:rsid w:val="48665355"/>
    <w:rsid w:val="4A250FDA"/>
    <w:rsid w:val="4C7AC9C2"/>
    <w:rsid w:val="4DBECEF4"/>
    <w:rsid w:val="50338503"/>
    <w:rsid w:val="50FDF2C6"/>
    <w:rsid w:val="57741E32"/>
    <w:rsid w:val="5ADA7A1D"/>
    <w:rsid w:val="5D7C6229"/>
    <w:rsid w:val="5F6099B6"/>
    <w:rsid w:val="621B186A"/>
    <w:rsid w:val="62F63F61"/>
    <w:rsid w:val="68FF4A9D"/>
    <w:rsid w:val="6A48EDC0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631889B"/>
    <w:rsid w:val="76C567C0"/>
    <w:rsid w:val="7787437F"/>
    <w:rsid w:val="77E5574A"/>
    <w:rsid w:val="7B62EC6B"/>
    <w:rsid w:val="7BD249DF"/>
    <w:rsid w:val="7BF4F8D0"/>
    <w:rsid w:val="7C2400EA"/>
    <w:rsid w:val="7D530996"/>
    <w:rsid w:val="7FA5A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C5FD23AA-279B-4FB0-99E3-6EC48050B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Jemma Jones</cp:lastModifiedBy>
  <cp:revision>10</cp:revision>
  <cp:lastPrinted>2018-05-04T18:42:00Z</cp:lastPrinted>
  <dcterms:created xsi:type="dcterms:W3CDTF">2024-01-03T13:12:00Z</dcterms:created>
  <dcterms:modified xsi:type="dcterms:W3CDTF">2025-10-24T09:37:00Z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