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5207B" w14:textId="3043ABCF" w:rsidR="000B0D17" w:rsidRPr="00493AC1" w:rsidRDefault="00EC54CA" w:rsidP="00EA0FD3">
      <w:pPr>
        <w:pStyle w:val="Default"/>
        <w:jc w:val="center"/>
        <w:rPr>
          <w:color w:val="000000" w:themeColor="text1"/>
          <w:sz w:val="21"/>
          <w:szCs w:val="21"/>
        </w:rPr>
      </w:pPr>
      <w:r w:rsidRPr="00493AC1">
        <w:rPr>
          <w:b/>
          <w:bCs/>
          <w:noProof/>
          <w:color w:val="000000" w:themeColor="text1"/>
          <w:sz w:val="21"/>
          <w:szCs w:val="21"/>
          <w:u w:val="single"/>
        </w:rPr>
        <w:drawing>
          <wp:anchor distT="0" distB="0" distL="114300" distR="114300" simplePos="0" relativeHeight="251657216" behindDoc="0" locked="0" layoutInCell="1" allowOverlap="1" wp14:anchorId="1FEA5F45" wp14:editId="0A7C20EB">
            <wp:simplePos x="0" y="0"/>
            <wp:positionH relativeFrom="column">
              <wp:posOffset>5048250</wp:posOffset>
            </wp:positionH>
            <wp:positionV relativeFrom="paragraph">
              <wp:posOffset>-403412</wp:posOffset>
            </wp:positionV>
            <wp:extent cx="658906" cy="658906"/>
            <wp:effectExtent l="0" t="0" r="1905" b="1905"/>
            <wp:wrapNone/>
            <wp:docPr id="2857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39" cy="662939"/>
                    </a:xfrm>
                    <a:prstGeom prst="rect">
                      <a:avLst/>
                    </a:prstGeom>
                    <a:noFill/>
                  </pic:spPr>
                </pic:pic>
              </a:graphicData>
            </a:graphic>
            <wp14:sizeRelH relativeFrom="margin">
              <wp14:pctWidth>0</wp14:pctWidth>
            </wp14:sizeRelH>
            <wp14:sizeRelV relativeFrom="margin">
              <wp14:pctHeight>0</wp14:pctHeight>
            </wp14:sizeRelV>
          </wp:anchor>
        </w:drawing>
      </w:r>
      <w:r w:rsidR="000B0D17" w:rsidRPr="00493AC1">
        <w:rPr>
          <w:noProof/>
          <w:color w:val="000000" w:themeColor="text1"/>
          <w:sz w:val="21"/>
          <w:szCs w:val="21"/>
        </w:rPr>
        <w:drawing>
          <wp:anchor distT="0" distB="0" distL="114300" distR="114300" simplePos="0" relativeHeight="251649024" behindDoc="0" locked="0" layoutInCell="1" allowOverlap="1" wp14:anchorId="2618B7C8" wp14:editId="5E5E0626">
            <wp:simplePos x="0" y="0"/>
            <wp:positionH relativeFrom="column">
              <wp:posOffset>8363585</wp:posOffset>
            </wp:positionH>
            <wp:positionV relativeFrom="paragraph">
              <wp:posOffset>-255270</wp:posOffset>
            </wp:positionV>
            <wp:extent cx="826770" cy="826770"/>
            <wp:effectExtent l="0" t="0" r="0" b="0"/>
            <wp:wrapNone/>
            <wp:docPr id="1187545688" name="Picture 1" descr="A blue background with yellow text and cartoon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45688" name="Picture 1" descr="A blue background with yellow text and cartoon figur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page">
              <wp14:pctWidth>0</wp14:pctWidth>
            </wp14:sizeRelH>
            <wp14:sizeRelV relativeFrom="page">
              <wp14:pctHeight>0</wp14:pctHeight>
            </wp14:sizeRelV>
          </wp:anchor>
        </w:drawing>
      </w:r>
      <w:r w:rsidR="000B0D17" w:rsidRPr="00493AC1">
        <w:rPr>
          <w:b/>
          <w:bCs/>
          <w:color w:val="000000" w:themeColor="text1"/>
          <w:sz w:val="21"/>
          <w:szCs w:val="21"/>
        </w:rPr>
        <w:t xml:space="preserve">Newsletter: </w:t>
      </w:r>
      <w:r w:rsidR="00FD7BC3" w:rsidRPr="00C36D59">
        <w:rPr>
          <w:b/>
          <w:bCs/>
          <w:color w:val="000000" w:themeColor="text1"/>
          <w:sz w:val="21"/>
          <w:szCs w:val="21"/>
        </w:rPr>
        <w:t>Friday</w:t>
      </w:r>
      <w:r w:rsidR="007E2870" w:rsidRPr="00C36D59">
        <w:rPr>
          <w:b/>
          <w:bCs/>
          <w:color w:val="000000" w:themeColor="text1"/>
          <w:sz w:val="21"/>
          <w:szCs w:val="21"/>
        </w:rPr>
        <w:t xml:space="preserve"> </w:t>
      </w:r>
      <w:r w:rsidR="00775B61">
        <w:rPr>
          <w:b/>
          <w:bCs/>
          <w:color w:val="000000" w:themeColor="text1"/>
          <w:sz w:val="21"/>
          <w:szCs w:val="21"/>
        </w:rPr>
        <w:t>2</w:t>
      </w:r>
      <w:r w:rsidR="0040402D">
        <w:rPr>
          <w:b/>
          <w:bCs/>
          <w:color w:val="000000" w:themeColor="text1"/>
          <w:sz w:val="21"/>
          <w:szCs w:val="21"/>
        </w:rPr>
        <w:t>7</w:t>
      </w:r>
      <w:r w:rsidR="00930E34" w:rsidRPr="00930E34">
        <w:rPr>
          <w:b/>
          <w:bCs/>
          <w:color w:val="000000" w:themeColor="text1"/>
          <w:sz w:val="21"/>
          <w:szCs w:val="21"/>
          <w:vertAlign w:val="superscript"/>
        </w:rPr>
        <w:t>th</w:t>
      </w:r>
      <w:r w:rsidR="00930E34">
        <w:rPr>
          <w:b/>
          <w:bCs/>
          <w:color w:val="000000" w:themeColor="text1"/>
          <w:sz w:val="21"/>
          <w:szCs w:val="21"/>
        </w:rPr>
        <w:t xml:space="preserve"> June</w:t>
      </w:r>
      <w:r w:rsidR="000B0D17" w:rsidRPr="00C36D59">
        <w:rPr>
          <w:b/>
          <w:bCs/>
          <w:color w:val="000000" w:themeColor="text1"/>
          <w:sz w:val="21"/>
          <w:szCs w:val="21"/>
        </w:rPr>
        <w:t xml:space="preserve"> 202</w:t>
      </w:r>
      <w:r w:rsidR="007B5675" w:rsidRPr="00C36D59">
        <w:rPr>
          <w:b/>
          <w:bCs/>
          <w:color w:val="000000" w:themeColor="text1"/>
          <w:sz w:val="21"/>
          <w:szCs w:val="21"/>
        </w:rPr>
        <w:t>5</w:t>
      </w:r>
    </w:p>
    <w:p w14:paraId="620E08EF" w14:textId="77777777" w:rsidR="000B0D17" w:rsidRPr="00493AC1" w:rsidRDefault="000B0D17" w:rsidP="000B0D17">
      <w:pPr>
        <w:pStyle w:val="Default"/>
        <w:rPr>
          <w:color w:val="000000" w:themeColor="text1"/>
          <w:sz w:val="21"/>
          <w:szCs w:val="21"/>
        </w:rPr>
      </w:pPr>
    </w:p>
    <w:p w14:paraId="4F79AB9D" w14:textId="58E163B5" w:rsidR="000B0D17" w:rsidRDefault="000B0D17" w:rsidP="000B0D17">
      <w:pPr>
        <w:pStyle w:val="Default"/>
        <w:rPr>
          <w:color w:val="000000" w:themeColor="text1"/>
          <w:sz w:val="21"/>
          <w:szCs w:val="21"/>
        </w:rPr>
      </w:pPr>
      <w:r w:rsidRPr="00493AC1">
        <w:rPr>
          <w:color w:val="000000" w:themeColor="text1"/>
          <w:sz w:val="21"/>
          <w:szCs w:val="21"/>
        </w:rPr>
        <w:t xml:space="preserve">Dear Parents/Carers, </w:t>
      </w:r>
    </w:p>
    <w:p w14:paraId="32D8067D" w14:textId="77777777" w:rsidR="006673B4" w:rsidRDefault="006673B4" w:rsidP="000B0D17">
      <w:pPr>
        <w:pStyle w:val="Default"/>
        <w:rPr>
          <w:color w:val="000000" w:themeColor="text1"/>
          <w:sz w:val="21"/>
          <w:szCs w:val="21"/>
        </w:rPr>
      </w:pPr>
    </w:p>
    <w:p w14:paraId="6D85156E" w14:textId="2A8A7CB8"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Welcome</w:t>
      </w:r>
    </w:p>
    <w:p w14:paraId="44BB9E61" w14:textId="77777777" w:rsidR="00647064" w:rsidRPr="009E6955" w:rsidRDefault="00647064" w:rsidP="005748F7">
      <w:pPr>
        <w:pStyle w:val="Default"/>
        <w:jc w:val="both"/>
        <w:rPr>
          <w:b/>
          <w:bCs/>
          <w:color w:val="000000" w:themeColor="text1"/>
          <w:sz w:val="21"/>
          <w:szCs w:val="21"/>
          <w:u w:val="single"/>
        </w:rPr>
      </w:pPr>
    </w:p>
    <w:p w14:paraId="089136B7" w14:textId="6649253D" w:rsidR="00312B5E" w:rsidRDefault="00CD623A" w:rsidP="005748F7">
      <w:pPr>
        <w:pStyle w:val="Default"/>
        <w:jc w:val="both"/>
        <w:rPr>
          <w:color w:val="000000" w:themeColor="text1"/>
          <w:sz w:val="21"/>
          <w:szCs w:val="21"/>
        </w:rPr>
      </w:pPr>
      <w:r w:rsidRPr="00CD623A">
        <w:rPr>
          <w:color w:val="000000" w:themeColor="text1"/>
          <w:sz w:val="21"/>
          <w:szCs w:val="21"/>
        </w:rPr>
        <w:t>What a wonderful week it’s been! The children have been full of enthusiasm as they’ve explored their learning environment with confidence and joy. It’s been fantastic to watch them immerse themselves in creative play, work together with friends, and take pride in their growing independence. From imaginative storytelling to hands-on discovery, this week has been full of exciting opportunities to learn, grow, and have fun.</w:t>
      </w:r>
    </w:p>
    <w:p w14:paraId="4C6E546A" w14:textId="77777777" w:rsidR="00F47DEC" w:rsidRDefault="00F47DEC" w:rsidP="005748F7">
      <w:pPr>
        <w:pStyle w:val="Default"/>
        <w:jc w:val="both"/>
        <w:rPr>
          <w:color w:val="000000" w:themeColor="text1"/>
          <w:sz w:val="21"/>
          <w:szCs w:val="21"/>
        </w:rPr>
      </w:pPr>
    </w:p>
    <w:p w14:paraId="21BF1631" w14:textId="4705C080" w:rsidR="00CD623A" w:rsidRDefault="00F47DEC" w:rsidP="005748F7">
      <w:pPr>
        <w:pStyle w:val="Default"/>
        <w:jc w:val="both"/>
        <w:rPr>
          <w:b/>
          <w:bCs/>
          <w:color w:val="000000" w:themeColor="text1"/>
          <w:sz w:val="21"/>
          <w:szCs w:val="21"/>
          <w:u w:val="single"/>
        </w:rPr>
      </w:pPr>
      <w:r w:rsidRPr="00F47DEC">
        <w:rPr>
          <w:b/>
          <w:bCs/>
          <w:color w:val="000000" w:themeColor="text1"/>
          <w:sz w:val="21"/>
          <w:szCs w:val="21"/>
          <w:u w:val="single"/>
        </w:rPr>
        <w:t>Little Gardeners, Big Discoveries</w:t>
      </w:r>
      <w:r>
        <w:rPr>
          <w:b/>
          <w:bCs/>
          <w:color w:val="000000" w:themeColor="text1"/>
          <w:sz w:val="21"/>
          <w:szCs w:val="21"/>
          <w:u w:val="single"/>
        </w:rPr>
        <w:t xml:space="preserve">: </w:t>
      </w:r>
      <w:r w:rsidRPr="00F47DEC">
        <w:rPr>
          <w:b/>
          <w:bCs/>
          <w:color w:val="000000" w:themeColor="text1"/>
          <w:sz w:val="21"/>
          <w:szCs w:val="21"/>
          <w:u w:val="single"/>
        </w:rPr>
        <w:t>Planting, Growing, Tasting!</w:t>
      </w:r>
    </w:p>
    <w:p w14:paraId="7A3EB71E" w14:textId="77777777" w:rsidR="00F47DEC" w:rsidRDefault="00F47DEC" w:rsidP="005748F7">
      <w:pPr>
        <w:pStyle w:val="Default"/>
        <w:jc w:val="both"/>
        <w:rPr>
          <w:b/>
          <w:bCs/>
          <w:color w:val="000000" w:themeColor="text1"/>
          <w:sz w:val="21"/>
          <w:szCs w:val="21"/>
          <w:u w:val="single"/>
        </w:rPr>
      </w:pPr>
    </w:p>
    <w:p w14:paraId="35A140B5" w14:textId="77777777" w:rsidR="002D6105" w:rsidRDefault="001D7EB0" w:rsidP="002D6105">
      <w:pPr>
        <w:pStyle w:val="Default"/>
        <w:jc w:val="both"/>
        <w:rPr>
          <w:color w:val="000000" w:themeColor="text1"/>
          <w:sz w:val="21"/>
          <w:szCs w:val="21"/>
        </w:rPr>
      </w:pPr>
      <w:r w:rsidRPr="001D7EB0">
        <w:rPr>
          <w:color w:val="000000" w:themeColor="text1"/>
          <w:sz w:val="21"/>
          <w:szCs w:val="21"/>
        </w:rPr>
        <w:t>This week brought a lovely moment of celebration in our garden as we harvested our very first strawberries! The children were thrilled to pick the bright red fruits they’ve been carefully tending and were even more excited to taste them. We also had the chance to nibble on some freshly picked peas—sweet and crunchy straight from the pod. Our tomato plants are beginning to grow too, and the children have loved spotting the tiny green tomatoes starting to appear. These hands-on experiences help build a deeper connection to nature and where our food comes from, while also encouraging curiosity and healthy eating habits.</w:t>
      </w:r>
    </w:p>
    <w:p w14:paraId="504F0452" w14:textId="77777777" w:rsidR="002D6105" w:rsidRDefault="002D6105" w:rsidP="002D6105">
      <w:pPr>
        <w:pStyle w:val="Default"/>
        <w:jc w:val="center"/>
        <w:rPr>
          <w:color w:val="000000" w:themeColor="text1"/>
          <w:sz w:val="21"/>
          <w:szCs w:val="21"/>
        </w:rPr>
      </w:pPr>
    </w:p>
    <w:p w14:paraId="25FC6900" w14:textId="6FC3625B" w:rsidR="000D16AD" w:rsidRDefault="002D6105" w:rsidP="002D6105">
      <w:pPr>
        <w:pStyle w:val="Default"/>
        <w:jc w:val="center"/>
        <w:rPr>
          <w:color w:val="000000" w:themeColor="text1"/>
          <w:sz w:val="21"/>
          <w:szCs w:val="21"/>
        </w:rPr>
      </w:pPr>
      <w:r>
        <w:rPr>
          <w:noProof/>
          <w:color w:val="000000" w:themeColor="text1"/>
          <w:sz w:val="21"/>
          <w:szCs w:val="21"/>
        </w:rPr>
        <w:drawing>
          <wp:inline distT="0" distB="0" distL="0" distR="0" wp14:anchorId="7AABAF5C" wp14:editId="0CD558FC">
            <wp:extent cx="3873500" cy="4787900"/>
            <wp:effectExtent l="0" t="0" r="0" b="0"/>
            <wp:docPr id="88340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05111" name="Picture 883405111"/>
                    <pic:cNvPicPr/>
                  </pic:nvPicPr>
                  <pic:blipFill>
                    <a:blip r:embed="rId9">
                      <a:extLst>
                        <a:ext uri="{28A0092B-C50C-407E-A947-70E740481C1C}">
                          <a14:useLocalDpi xmlns:a14="http://schemas.microsoft.com/office/drawing/2010/main" val="0"/>
                        </a:ext>
                      </a:extLst>
                    </a:blip>
                    <a:stretch>
                      <a:fillRect/>
                    </a:stretch>
                  </pic:blipFill>
                  <pic:spPr>
                    <a:xfrm>
                      <a:off x="0" y="0"/>
                      <a:ext cx="3873500" cy="4787900"/>
                    </a:xfrm>
                    <a:prstGeom prst="rect">
                      <a:avLst/>
                    </a:prstGeom>
                  </pic:spPr>
                </pic:pic>
              </a:graphicData>
            </a:graphic>
          </wp:inline>
        </w:drawing>
      </w:r>
    </w:p>
    <w:p w14:paraId="55D3688D" w14:textId="77777777" w:rsidR="000D16AD" w:rsidRDefault="000D16AD" w:rsidP="005748F7">
      <w:pPr>
        <w:pStyle w:val="Default"/>
        <w:jc w:val="both"/>
        <w:rPr>
          <w:color w:val="000000" w:themeColor="text1"/>
          <w:sz w:val="21"/>
          <w:szCs w:val="21"/>
        </w:rPr>
      </w:pPr>
    </w:p>
    <w:p w14:paraId="21A84CA5" w14:textId="02659921" w:rsidR="00F47DEC" w:rsidRDefault="00F47DEC" w:rsidP="002D6105">
      <w:pPr>
        <w:pStyle w:val="Default"/>
        <w:jc w:val="center"/>
        <w:rPr>
          <w:color w:val="000000" w:themeColor="text1"/>
          <w:sz w:val="21"/>
          <w:szCs w:val="21"/>
        </w:rPr>
      </w:pPr>
    </w:p>
    <w:p w14:paraId="11CD72DC" w14:textId="59EA2BD1" w:rsidR="002D6105" w:rsidRDefault="002D6105" w:rsidP="002D6105">
      <w:pPr>
        <w:pStyle w:val="Default"/>
        <w:jc w:val="center"/>
        <w:rPr>
          <w:color w:val="000000" w:themeColor="text1"/>
          <w:sz w:val="21"/>
          <w:szCs w:val="21"/>
        </w:rPr>
      </w:pPr>
      <w:r>
        <w:rPr>
          <w:color w:val="000000" w:themeColor="text1"/>
          <w:sz w:val="21"/>
          <w:szCs w:val="21"/>
        </w:rPr>
        <w:t xml:space="preserve"> </w:t>
      </w:r>
    </w:p>
    <w:p w14:paraId="3235529D" w14:textId="08A089A7" w:rsidR="001D7EB0" w:rsidRDefault="002D6105" w:rsidP="002D6105">
      <w:pPr>
        <w:pStyle w:val="Default"/>
        <w:jc w:val="center"/>
        <w:rPr>
          <w:color w:val="000000" w:themeColor="text1"/>
          <w:sz w:val="21"/>
          <w:szCs w:val="21"/>
        </w:rPr>
      </w:pPr>
      <w:r>
        <w:rPr>
          <w:noProof/>
          <w:color w:val="000000" w:themeColor="text1"/>
          <w:sz w:val="21"/>
          <w:szCs w:val="21"/>
        </w:rPr>
        <w:lastRenderedPageBreak/>
        <w:drawing>
          <wp:inline distT="0" distB="0" distL="0" distR="0" wp14:anchorId="4A0D086E" wp14:editId="710930C3">
            <wp:extent cx="3450823" cy="4814047"/>
            <wp:effectExtent l="0" t="0" r="3810" b="0"/>
            <wp:docPr id="559109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120" name="Picture 559109120"/>
                    <pic:cNvPicPr/>
                  </pic:nvPicPr>
                  <pic:blipFill>
                    <a:blip r:embed="rId10">
                      <a:extLst>
                        <a:ext uri="{28A0092B-C50C-407E-A947-70E740481C1C}">
                          <a14:useLocalDpi xmlns:a14="http://schemas.microsoft.com/office/drawing/2010/main" val="0"/>
                        </a:ext>
                      </a:extLst>
                    </a:blip>
                    <a:stretch>
                      <a:fillRect/>
                    </a:stretch>
                  </pic:blipFill>
                  <pic:spPr>
                    <a:xfrm>
                      <a:off x="0" y="0"/>
                      <a:ext cx="3464041" cy="4832487"/>
                    </a:xfrm>
                    <a:prstGeom prst="rect">
                      <a:avLst/>
                    </a:prstGeom>
                  </pic:spPr>
                </pic:pic>
              </a:graphicData>
            </a:graphic>
          </wp:inline>
        </w:drawing>
      </w:r>
    </w:p>
    <w:p w14:paraId="54BF088A" w14:textId="77777777" w:rsidR="001D7EB0" w:rsidRPr="001D7EB0" w:rsidRDefault="001D7EB0" w:rsidP="005748F7">
      <w:pPr>
        <w:pStyle w:val="Default"/>
        <w:jc w:val="both"/>
        <w:rPr>
          <w:color w:val="000000" w:themeColor="text1"/>
          <w:sz w:val="21"/>
          <w:szCs w:val="21"/>
        </w:rPr>
      </w:pPr>
    </w:p>
    <w:p w14:paraId="59FD906F" w14:textId="77777777" w:rsidR="00F47DEC" w:rsidRPr="00F47DEC" w:rsidRDefault="00F47DEC" w:rsidP="005748F7">
      <w:pPr>
        <w:pStyle w:val="Default"/>
        <w:jc w:val="both"/>
        <w:rPr>
          <w:b/>
          <w:bCs/>
          <w:color w:val="000000" w:themeColor="text1"/>
          <w:sz w:val="21"/>
          <w:szCs w:val="21"/>
          <w:u w:val="single"/>
        </w:rPr>
      </w:pPr>
    </w:p>
    <w:p w14:paraId="18F3EFC4" w14:textId="18D42C43"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Thursday Baking</w:t>
      </w:r>
    </w:p>
    <w:p w14:paraId="4922F9E5" w14:textId="77777777" w:rsidR="00647064" w:rsidRPr="009E6955" w:rsidRDefault="00647064" w:rsidP="005748F7">
      <w:pPr>
        <w:pStyle w:val="Default"/>
        <w:jc w:val="both"/>
        <w:rPr>
          <w:b/>
          <w:bCs/>
          <w:color w:val="000000" w:themeColor="text1"/>
          <w:sz w:val="21"/>
          <w:szCs w:val="21"/>
          <w:u w:val="single"/>
        </w:rPr>
      </w:pPr>
    </w:p>
    <w:p w14:paraId="37AFBB38" w14:textId="20345444" w:rsidR="00647710" w:rsidRPr="00F20DD4" w:rsidRDefault="00CD623A" w:rsidP="00970EB9">
      <w:pPr>
        <w:pStyle w:val="Default"/>
        <w:jc w:val="both"/>
        <w:rPr>
          <w:strike/>
          <w:color w:val="FF0000"/>
          <w:sz w:val="21"/>
          <w:szCs w:val="21"/>
        </w:rPr>
      </w:pPr>
      <w:r w:rsidRPr="00CD623A">
        <w:rPr>
          <w:color w:val="000000" w:themeColor="text1"/>
          <w:sz w:val="21"/>
          <w:szCs w:val="21"/>
        </w:rPr>
        <w:t>There was lots of excitement during our Thursday cookery session as the children got stuck into making their very own fruit ice lollies! They carefully selected pieces of fresh fruit and helped pour juice into moulds, developing fine motor skills and early understanding of healthy choices along the way. It was a refreshing and hands-</w:t>
      </w:r>
      <w:r w:rsidRPr="002D6105">
        <w:rPr>
          <w:color w:val="000000" w:themeColor="text1"/>
          <w:sz w:val="21"/>
          <w:szCs w:val="21"/>
        </w:rPr>
        <w:t>on way to explore new tastes, practise turn-taking, and enjoy a sense of achievement—especially knowing the</w:t>
      </w:r>
      <w:r w:rsidR="00F20DD4" w:rsidRPr="002D6105">
        <w:rPr>
          <w:color w:val="000000" w:themeColor="text1"/>
          <w:sz w:val="21"/>
          <w:szCs w:val="21"/>
        </w:rPr>
        <w:t>y were going to try their frozen creations!</w:t>
      </w:r>
      <w:r w:rsidRPr="002D6105">
        <w:rPr>
          <w:color w:val="000000" w:themeColor="text1"/>
          <w:sz w:val="21"/>
          <w:szCs w:val="21"/>
        </w:rPr>
        <w:t xml:space="preserve"> </w:t>
      </w:r>
    </w:p>
    <w:p w14:paraId="4C257243" w14:textId="77777777" w:rsidR="009D561C" w:rsidRDefault="009D561C" w:rsidP="00647710">
      <w:pPr>
        <w:pStyle w:val="Default"/>
        <w:jc w:val="both"/>
        <w:rPr>
          <w:color w:val="000000" w:themeColor="text1"/>
          <w:sz w:val="21"/>
          <w:szCs w:val="21"/>
        </w:rPr>
      </w:pPr>
    </w:p>
    <w:p w14:paraId="5E365618" w14:textId="2766CE07" w:rsidR="00970EB9" w:rsidRDefault="00E25C50" w:rsidP="00970EB9">
      <w:pPr>
        <w:pStyle w:val="Default"/>
        <w:jc w:val="center"/>
        <w:rPr>
          <w:color w:val="000000" w:themeColor="text1"/>
          <w:sz w:val="21"/>
          <w:szCs w:val="21"/>
        </w:rPr>
      </w:pPr>
      <w:r>
        <w:rPr>
          <w:noProof/>
          <w:color w:val="000000" w:themeColor="text1"/>
          <w:sz w:val="21"/>
          <w:szCs w:val="21"/>
        </w:rPr>
        <w:drawing>
          <wp:inline distT="0" distB="0" distL="0" distR="0" wp14:anchorId="524CAFB5" wp14:editId="287A5F38">
            <wp:extent cx="1573306" cy="1867712"/>
            <wp:effectExtent l="0" t="0" r="1905" b="0"/>
            <wp:docPr id="53659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95172" name="Picture 5365951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132" cy="1906680"/>
                    </a:xfrm>
                    <a:prstGeom prst="rect">
                      <a:avLst/>
                    </a:prstGeom>
                  </pic:spPr>
                </pic:pic>
              </a:graphicData>
            </a:graphic>
          </wp:inline>
        </w:drawing>
      </w:r>
      <w:r w:rsidR="002D6105">
        <w:rPr>
          <w:color w:val="000000" w:themeColor="text1"/>
          <w:sz w:val="21"/>
          <w:szCs w:val="21"/>
        </w:rPr>
        <w:t xml:space="preserve"> </w:t>
      </w:r>
      <w:r w:rsidR="00970EB9">
        <w:rPr>
          <w:color w:val="000000" w:themeColor="text1"/>
          <w:sz w:val="21"/>
          <w:szCs w:val="21"/>
        </w:rPr>
        <w:t xml:space="preserve">  </w:t>
      </w:r>
      <w:r>
        <w:rPr>
          <w:noProof/>
          <w:color w:val="000000" w:themeColor="text1"/>
          <w:sz w:val="21"/>
          <w:szCs w:val="21"/>
        </w:rPr>
        <w:drawing>
          <wp:inline distT="0" distB="0" distL="0" distR="0" wp14:anchorId="761AABB5" wp14:editId="17BC28EA">
            <wp:extent cx="1351022" cy="1909482"/>
            <wp:effectExtent l="0" t="0" r="0" b="0"/>
            <wp:docPr id="2146474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74556" name="Picture 21464745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7713" cy="1961340"/>
                    </a:xfrm>
                    <a:prstGeom prst="rect">
                      <a:avLst/>
                    </a:prstGeom>
                  </pic:spPr>
                </pic:pic>
              </a:graphicData>
            </a:graphic>
          </wp:inline>
        </w:drawing>
      </w:r>
      <w:r w:rsidR="00970EB9">
        <w:rPr>
          <w:color w:val="000000" w:themeColor="text1"/>
          <w:sz w:val="21"/>
          <w:szCs w:val="21"/>
        </w:rPr>
        <w:t xml:space="preserve">  </w:t>
      </w:r>
      <w:r w:rsidR="002D6105">
        <w:rPr>
          <w:color w:val="000000" w:themeColor="text1"/>
          <w:sz w:val="21"/>
          <w:szCs w:val="21"/>
        </w:rPr>
        <w:t xml:space="preserve"> </w:t>
      </w:r>
      <w:r>
        <w:rPr>
          <w:noProof/>
          <w:color w:val="000000" w:themeColor="text1"/>
          <w:sz w:val="21"/>
          <w:szCs w:val="21"/>
        </w:rPr>
        <w:drawing>
          <wp:inline distT="0" distB="0" distL="0" distR="0" wp14:anchorId="0A757435" wp14:editId="4FAC155B">
            <wp:extent cx="1166346" cy="1881371"/>
            <wp:effectExtent l="0" t="0" r="2540" b="0"/>
            <wp:docPr id="1938398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8485" name="Picture 1938398485"/>
                    <pic:cNvPicPr/>
                  </pic:nvPicPr>
                  <pic:blipFill rotWithShape="1">
                    <a:blip r:embed="rId13" cstate="print">
                      <a:extLst>
                        <a:ext uri="{28A0092B-C50C-407E-A947-70E740481C1C}">
                          <a14:useLocalDpi xmlns:a14="http://schemas.microsoft.com/office/drawing/2010/main" val="0"/>
                        </a:ext>
                      </a:extLst>
                    </a:blip>
                    <a:srcRect l="14742"/>
                    <a:stretch/>
                  </pic:blipFill>
                  <pic:spPr bwMode="auto">
                    <a:xfrm>
                      <a:off x="0" y="0"/>
                      <a:ext cx="1199590" cy="1934995"/>
                    </a:xfrm>
                    <a:prstGeom prst="rect">
                      <a:avLst/>
                    </a:prstGeom>
                    <a:ln>
                      <a:noFill/>
                    </a:ln>
                    <a:extLst>
                      <a:ext uri="{53640926-AAD7-44D8-BBD7-CCE9431645EC}">
                        <a14:shadowObscured xmlns:a14="http://schemas.microsoft.com/office/drawing/2010/main"/>
                      </a:ext>
                    </a:extLst>
                  </pic:spPr>
                </pic:pic>
              </a:graphicData>
            </a:graphic>
          </wp:inline>
        </w:drawing>
      </w:r>
    </w:p>
    <w:p w14:paraId="0DD9079A" w14:textId="7F8C8903" w:rsidR="00970EB9" w:rsidRDefault="00970EB9" w:rsidP="008F1EAA">
      <w:pPr>
        <w:pStyle w:val="Default"/>
        <w:jc w:val="center"/>
        <w:rPr>
          <w:color w:val="000000" w:themeColor="text1"/>
          <w:sz w:val="21"/>
          <w:szCs w:val="21"/>
        </w:rPr>
      </w:pPr>
      <w:r>
        <w:rPr>
          <w:noProof/>
          <w:color w:val="000000" w:themeColor="text1"/>
          <w:sz w:val="21"/>
          <w:szCs w:val="21"/>
        </w:rPr>
        <w:lastRenderedPageBreak/>
        <w:drawing>
          <wp:inline distT="0" distB="0" distL="0" distR="0" wp14:anchorId="73558334" wp14:editId="17B9D84F">
            <wp:extent cx="4316095" cy="3765176"/>
            <wp:effectExtent l="0" t="0" r="1905" b="0"/>
            <wp:docPr id="1856900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0064" name="Picture 185690064"/>
                    <pic:cNvPicPr/>
                  </pic:nvPicPr>
                  <pic:blipFill rotWithShape="1">
                    <a:blip r:embed="rId14">
                      <a:extLst>
                        <a:ext uri="{28A0092B-C50C-407E-A947-70E740481C1C}">
                          <a14:useLocalDpi xmlns:a14="http://schemas.microsoft.com/office/drawing/2010/main" val="0"/>
                        </a:ext>
                      </a:extLst>
                    </a:blip>
                    <a:srcRect b="32489"/>
                    <a:stretch/>
                  </pic:blipFill>
                  <pic:spPr bwMode="auto">
                    <a:xfrm>
                      <a:off x="0" y="0"/>
                      <a:ext cx="4333248" cy="3780140"/>
                    </a:xfrm>
                    <a:prstGeom prst="rect">
                      <a:avLst/>
                    </a:prstGeom>
                    <a:ln>
                      <a:noFill/>
                    </a:ln>
                    <a:extLst>
                      <a:ext uri="{53640926-AAD7-44D8-BBD7-CCE9431645EC}">
                        <a14:shadowObscured xmlns:a14="http://schemas.microsoft.com/office/drawing/2010/main"/>
                      </a:ext>
                    </a:extLst>
                  </pic:spPr>
                </pic:pic>
              </a:graphicData>
            </a:graphic>
          </wp:inline>
        </w:drawing>
      </w:r>
    </w:p>
    <w:p w14:paraId="4CC546A8" w14:textId="77777777" w:rsidR="00970EB9" w:rsidRDefault="00970EB9" w:rsidP="00970EB9">
      <w:pPr>
        <w:pStyle w:val="Default"/>
        <w:jc w:val="center"/>
        <w:rPr>
          <w:color w:val="000000" w:themeColor="text1"/>
          <w:sz w:val="21"/>
          <w:szCs w:val="21"/>
        </w:rPr>
      </w:pPr>
    </w:p>
    <w:p w14:paraId="55964354" w14:textId="258D98AF" w:rsidR="009D561C" w:rsidRDefault="00970EB9" w:rsidP="00970EB9">
      <w:pPr>
        <w:pStyle w:val="Default"/>
        <w:jc w:val="center"/>
        <w:rPr>
          <w:color w:val="000000" w:themeColor="text1"/>
          <w:sz w:val="21"/>
          <w:szCs w:val="21"/>
        </w:rPr>
      </w:pPr>
      <w:r>
        <w:rPr>
          <w:noProof/>
          <w:color w:val="000000" w:themeColor="text1"/>
          <w:sz w:val="21"/>
          <w:szCs w:val="21"/>
        </w:rPr>
        <w:drawing>
          <wp:inline distT="0" distB="0" distL="0" distR="0" wp14:anchorId="028329C1" wp14:editId="37665324">
            <wp:extent cx="4316023" cy="1949749"/>
            <wp:effectExtent l="0" t="0" r="2540" b="6350"/>
            <wp:docPr id="955946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6855" name="Picture 955946855"/>
                    <pic:cNvPicPr/>
                  </pic:nvPicPr>
                  <pic:blipFill rotWithShape="1">
                    <a:blip r:embed="rId15">
                      <a:extLst>
                        <a:ext uri="{28A0092B-C50C-407E-A947-70E740481C1C}">
                          <a14:useLocalDpi xmlns:a14="http://schemas.microsoft.com/office/drawing/2010/main" val="0"/>
                        </a:ext>
                      </a:extLst>
                    </a:blip>
                    <a:srcRect t="48945"/>
                    <a:stretch/>
                  </pic:blipFill>
                  <pic:spPr bwMode="auto">
                    <a:xfrm>
                      <a:off x="0" y="0"/>
                      <a:ext cx="4342284" cy="1961612"/>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1"/>
          <w:szCs w:val="21"/>
        </w:rPr>
        <w:t xml:space="preserve">      </w:t>
      </w:r>
    </w:p>
    <w:p w14:paraId="6F1ABF08" w14:textId="77777777" w:rsidR="00647064" w:rsidRDefault="00647064" w:rsidP="005A2C43">
      <w:pPr>
        <w:pStyle w:val="Default"/>
        <w:jc w:val="both"/>
        <w:rPr>
          <w:b/>
          <w:bCs/>
          <w:i/>
          <w:iCs/>
          <w:color w:val="000000" w:themeColor="text1"/>
          <w:sz w:val="21"/>
          <w:szCs w:val="21"/>
          <w:u w:val="single"/>
        </w:rPr>
      </w:pPr>
    </w:p>
    <w:p w14:paraId="61AA31CF" w14:textId="77777777" w:rsidR="008F1EAA" w:rsidRDefault="008F1EAA" w:rsidP="005A2C43">
      <w:pPr>
        <w:pStyle w:val="Default"/>
        <w:jc w:val="both"/>
        <w:rPr>
          <w:b/>
          <w:bCs/>
          <w:i/>
          <w:iCs/>
          <w:color w:val="000000" w:themeColor="text1"/>
          <w:sz w:val="21"/>
          <w:szCs w:val="21"/>
          <w:u w:val="single"/>
        </w:rPr>
      </w:pPr>
    </w:p>
    <w:p w14:paraId="7A2C8548" w14:textId="701F8253" w:rsidR="000B0D17" w:rsidRPr="00493AC1" w:rsidRDefault="000B0D17" w:rsidP="005A2C43">
      <w:pPr>
        <w:pStyle w:val="Default"/>
        <w:jc w:val="both"/>
        <w:rPr>
          <w:color w:val="000000" w:themeColor="text1"/>
          <w:sz w:val="21"/>
          <w:szCs w:val="21"/>
        </w:rPr>
      </w:pPr>
      <w:r w:rsidRPr="00493AC1">
        <w:rPr>
          <w:b/>
          <w:bCs/>
          <w:i/>
          <w:iCs/>
          <w:color w:val="000000" w:themeColor="text1"/>
          <w:sz w:val="21"/>
          <w:szCs w:val="21"/>
          <w:u w:val="single"/>
        </w:rPr>
        <w:t>Update</w:t>
      </w:r>
      <w:r w:rsidR="00805594" w:rsidRPr="00493AC1">
        <w:rPr>
          <w:b/>
          <w:bCs/>
          <w:i/>
          <w:iCs/>
          <w:color w:val="000000" w:themeColor="text1"/>
          <w:sz w:val="21"/>
          <w:szCs w:val="21"/>
          <w:u w:val="single"/>
        </w:rPr>
        <w:t>s</w:t>
      </w:r>
    </w:p>
    <w:p w14:paraId="299E0A05" w14:textId="091DFBC5" w:rsidR="005357E5" w:rsidRPr="005357E5" w:rsidRDefault="005357E5" w:rsidP="005357E5">
      <w:pPr>
        <w:pStyle w:val="Default"/>
        <w:jc w:val="both"/>
        <w:rPr>
          <w:b/>
          <w:bCs/>
          <w:color w:val="000000" w:themeColor="text1"/>
          <w:sz w:val="21"/>
          <w:szCs w:val="21"/>
        </w:rPr>
      </w:pPr>
    </w:p>
    <w:p w14:paraId="2AAFFFDB" w14:textId="17CF1B86" w:rsidR="00775B61" w:rsidRPr="00775B61" w:rsidRDefault="00FD7BC3" w:rsidP="002D0F67">
      <w:pPr>
        <w:pStyle w:val="Default"/>
        <w:numPr>
          <w:ilvl w:val="0"/>
          <w:numId w:val="62"/>
        </w:numPr>
        <w:jc w:val="both"/>
        <w:rPr>
          <w:b/>
          <w:bCs/>
          <w:noProof/>
          <w:color w:val="000000" w:themeColor="text1"/>
          <w:sz w:val="21"/>
          <w:szCs w:val="21"/>
        </w:rPr>
      </w:pPr>
      <w:r w:rsidRPr="0058715B">
        <w:rPr>
          <w:sz w:val="21"/>
          <w:szCs w:val="21"/>
        </w:rPr>
        <w:fldChar w:fldCharType="begin"/>
      </w:r>
      <w:r w:rsidRPr="0058715B">
        <w:rPr>
          <w:sz w:val="21"/>
          <w:szCs w:val="21"/>
        </w:rPr>
        <w:instrText xml:space="preserve"> INCLUDEPICTURE "https://walker-books-uk.imgix.net/covers/9780744554748.jpg?auto=format&amp;placeholder=1" \* MERGEFORMATINET </w:instrText>
      </w:r>
      <w:r w:rsidR="00000000">
        <w:rPr>
          <w:sz w:val="21"/>
          <w:szCs w:val="21"/>
        </w:rPr>
        <w:fldChar w:fldCharType="separate"/>
      </w:r>
      <w:r w:rsidRPr="0058715B">
        <w:rPr>
          <w:sz w:val="21"/>
          <w:szCs w:val="21"/>
        </w:rPr>
        <w:fldChar w:fldCharType="end"/>
      </w:r>
      <w:r w:rsidR="000B0D17" w:rsidRPr="0058715B">
        <w:rPr>
          <w:b/>
          <w:bCs/>
          <w:color w:val="000000" w:themeColor="text1"/>
          <w:sz w:val="21"/>
          <w:szCs w:val="21"/>
        </w:rPr>
        <w:t>Reading</w:t>
      </w:r>
      <w:r w:rsidR="00775B61" w:rsidRPr="00775B61">
        <w:t xml:space="preserve"> </w:t>
      </w:r>
    </w:p>
    <w:p w14:paraId="450DA771" w14:textId="50C2EDDF" w:rsidR="00377EEC" w:rsidRDefault="00E11FD3" w:rsidP="00775B61">
      <w:pPr>
        <w:pStyle w:val="Default"/>
        <w:ind w:left="360"/>
        <w:jc w:val="both"/>
        <w:rPr>
          <w:color w:val="000000" w:themeColor="text1"/>
          <w:sz w:val="21"/>
          <w:szCs w:val="21"/>
        </w:rPr>
      </w:pPr>
      <w:r>
        <w:rPr>
          <w:noProof/>
          <w:color w:val="000000" w:themeColor="text1"/>
          <w:sz w:val="21"/>
          <w:szCs w:val="21"/>
        </w:rPr>
        <w:drawing>
          <wp:anchor distT="0" distB="0" distL="114300" distR="114300" simplePos="0" relativeHeight="251658240" behindDoc="0" locked="0" layoutInCell="1" allowOverlap="1" wp14:anchorId="2B9C184A" wp14:editId="2FBD5B08">
            <wp:simplePos x="0" y="0"/>
            <wp:positionH relativeFrom="column">
              <wp:posOffset>3732642</wp:posOffset>
            </wp:positionH>
            <wp:positionV relativeFrom="paragraph">
              <wp:posOffset>51435</wp:posOffset>
            </wp:positionV>
            <wp:extent cx="2000250" cy="1707515"/>
            <wp:effectExtent l="0" t="0" r="6350" b="0"/>
            <wp:wrapSquare wrapText="bothSides"/>
            <wp:docPr id="20963404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0483" name="Picture 2096340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707515"/>
                    </a:xfrm>
                    <a:prstGeom prst="rect">
                      <a:avLst/>
                    </a:prstGeom>
                  </pic:spPr>
                </pic:pic>
              </a:graphicData>
            </a:graphic>
            <wp14:sizeRelH relativeFrom="page">
              <wp14:pctWidth>0</wp14:pctWidth>
            </wp14:sizeRelH>
            <wp14:sizeRelV relativeFrom="page">
              <wp14:pctHeight>0</wp14:pctHeight>
            </wp14:sizeRelV>
          </wp:anchor>
        </w:drawing>
      </w:r>
      <w:r w:rsidR="00377EEC" w:rsidRPr="00377EEC">
        <w:rPr>
          <w:noProof/>
          <w:color w:val="000000" w:themeColor="text1"/>
          <w:sz w:val="21"/>
          <w:szCs w:val="21"/>
        </w:rPr>
        <w:t xml:space="preserve">In this beautiful picture book by Emily Hughes, we meet a little girl who has known nothing but nature from birth—she was taught to talk by birds, to eat by bears, and to play by foxes. She is unashamedly, irrefutably, irrepressibly wild. That is, until she is snared by some very strange </w:t>
      </w:r>
      <w:r w:rsidR="00377EEC" w:rsidRPr="002D6105">
        <w:rPr>
          <w:noProof/>
          <w:color w:val="000000" w:themeColor="text1"/>
          <w:sz w:val="21"/>
          <w:szCs w:val="21"/>
        </w:rPr>
        <w:t>animals that look oddly like her, but they don't talk right, eat right, or play correctly. She's puzzled by their behavio</w:t>
      </w:r>
      <w:r w:rsidR="00F20DD4" w:rsidRPr="002D6105">
        <w:rPr>
          <w:noProof/>
          <w:color w:val="000000" w:themeColor="text1"/>
          <w:sz w:val="21"/>
          <w:szCs w:val="21"/>
        </w:rPr>
        <w:t>u</w:t>
      </w:r>
      <w:r w:rsidR="00377EEC" w:rsidRPr="002D6105">
        <w:rPr>
          <w:noProof/>
          <w:color w:val="000000" w:themeColor="text1"/>
          <w:sz w:val="21"/>
          <w:szCs w:val="21"/>
        </w:rPr>
        <w:t xml:space="preserve">r and their insistence on living in these strange concrete structures: there's no green here, no animals, no trees, no rivers. Now she </w:t>
      </w:r>
      <w:r w:rsidR="00377EEC" w:rsidRPr="00377EEC">
        <w:rPr>
          <w:noProof/>
          <w:color w:val="000000" w:themeColor="text1"/>
          <w:sz w:val="21"/>
          <w:szCs w:val="21"/>
        </w:rPr>
        <w:t>lives in the comfort of civilization. But will civilization get comfortable with her?</w:t>
      </w:r>
      <w:r w:rsidR="00325A65" w:rsidRPr="00E41AF7">
        <w:rPr>
          <w:color w:val="000000" w:themeColor="text1"/>
          <w:sz w:val="21"/>
          <w:szCs w:val="21"/>
        </w:rPr>
        <w:t xml:space="preserve"> </w:t>
      </w:r>
    </w:p>
    <w:p w14:paraId="6B09B53A" w14:textId="288302C2" w:rsidR="005357E5" w:rsidRPr="0058715B" w:rsidRDefault="009052AB" w:rsidP="00775B61">
      <w:pPr>
        <w:pStyle w:val="Default"/>
        <w:ind w:left="360"/>
        <w:jc w:val="both"/>
        <w:rPr>
          <w:b/>
          <w:bCs/>
          <w:noProof/>
          <w:color w:val="000000" w:themeColor="text1"/>
          <w:sz w:val="21"/>
          <w:szCs w:val="21"/>
        </w:rPr>
      </w:pPr>
      <w:r w:rsidRPr="00E41AF7">
        <w:rPr>
          <w:color w:val="000000" w:themeColor="text1"/>
          <w:sz w:val="21"/>
          <w:szCs w:val="21"/>
        </w:rPr>
        <w:t xml:space="preserve">With our continuing </w:t>
      </w:r>
      <w:r w:rsidRPr="0058715B">
        <w:rPr>
          <w:color w:val="000000" w:themeColor="text1"/>
          <w:sz w:val="21"/>
          <w:szCs w:val="21"/>
        </w:rPr>
        <w:t>focus on reading cultur</w:t>
      </w:r>
      <w:r w:rsidR="00FC0D0B" w:rsidRPr="0058715B">
        <w:rPr>
          <w:color w:val="000000" w:themeColor="text1"/>
          <w:sz w:val="21"/>
          <w:szCs w:val="21"/>
        </w:rPr>
        <w:t>e</w:t>
      </w:r>
      <w:r w:rsidRPr="0058715B">
        <w:rPr>
          <w:color w:val="000000" w:themeColor="text1"/>
          <w:sz w:val="21"/>
          <w:szCs w:val="21"/>
        </w:rPr>
        <w:t>, we w</w:t>
      </w:r>
      <w:r w:rsidR="00416FF9" w:rsidRPr="0058715B">
        <w:rPr>
          <w:color w:val="000000" w:themeColor="text1"/>
          <w:sz w:val="21"/>
          <w:szCs w:val="21"/>
        </w:rPr>
        <w:t>ill</w:t>
      </w:r>
      <w:r w:rsidR="00153FCD" w:rsidRPr="0058715B">
        <w:rPr>
          <w:color w:val="000000" w:themeColor="text1"/>
          <w:sz w:val="21"/>
          <w:szCs w:val="21"/>
        </w:rPr>
        <w:t xml:space="preserve"> keep</w:t>
      </w:r>
      <w:r w:rsidR="00416FF9" w:rsidRPr="0058715B">
        <w:rPr>
          <w:color w:val="000000" w:themeColor="text1"/>
          <w:sz w:val="21"/>
          <w:szCs w:val="21"/>
        </w:rPr>
        <w:t xml:space="preserve"> </w:t>
      </w:r>
      <w:r w:rsidRPr="0058715B">
        <w:rPr>
          <w:color w:val="000000" w:themeColor="text1"/>
          <w:sz w:val="21"/>
          <w:szCs w:val="21"/>
        </w:rPr>
        <w:t>recommend</w:t>
      </w:r>
      <w:r w:rsidR="00153FCD" w:rsidRPr="0058715B">
        <w:rPr>
          <w:color w:val="000000" w:themeColor="text1"/>
          <w:sz w:val="21"/>
          <w:szCs w:val="21"/>
        </w:rPr>
        <w:t>ing</w:t>
      </w:r>
      <w:r w:rsidRPr="0058715B">
        <w:rPr>
          <w:color w:val="000000" w:themeColor="text1"/>
          <w:sz w:val="21"/>
          <w:szCs w:val="21"/>
        </w:rPr>
        <w:t xml:space="preserve"> books to our families</w:t>
      </w:r>
      <w:r w:rsidR="00416FF9" w:rsidRPr="0058715B">
        <w:rPr>
          <w:color w:val="000000" w:themeColor="text1"/>
          <w:sz w:val="21"/>
          <w:szCs w:val="21"/>
        </w:rPr>
        <w:t>, w</w:t>
      </w:r>
      <w:r w:rsidRPr="0058715B">
        <w:rPr>
          <w:color w:val="000000" w:themeColor="text1"/>
          <w:sz w:val="21"/>
          <w:szCs w:val="21"/>
        </w:rPr>
        <w:t>ith a view to trying to widen pupils' interest in different genres and authors</w:t>
      </w:r>
      <w:r w:rsidR="00647064">
        <w:rPr>
          <w:color w:val="000000" w:themeColor="text1"/>
          <w:sz w:val="21"/>
          <w:szCs w:val="21"/>
        </w:rPr>
        <w:t>.</w:t>
      </w:r>
    </w:p>
    <w:p w14:paraId="508BFF72" w14:textId="75137957" w:rsidR="00C36C55" w:rsidRDefault="00B95299" w:rsidP="00C36C55">
      <w:pPr>
        <w:pStyle w:val="Default"/>
        <w:numPr>
          <w:ilvl w:val="0"/>
          <w:numId w:val="62"/>
        </w:numPr>
        <w:jc w:val="both"/>
        <w:rPr>
          <w:b/>
          <w:bCs/>
          <w:noProof/>
          <w:color w:val="000000" w:themeColor="text1"/>
          <w:sz w:val="21"/>
          <w:szCs w:val="21"/>
        </w:rPr>
      </w:pPr>
      <w:r w:rsidRPr="00B95299">
        <w:rPr>
          <w:rFonts w:ascii="Apple Color Emoji" w:hAnsi="Apple Color Emoji" w:cs="Apple Color Emoji"/>
          <w:b/>
          <w:bCs/>
          <w:noProof/>
          <w:color w:val="000000" w:themeColor="text1"/>
          <w:sz w:val="21"/>
          <w:szCs w:val="21"/>
        </w:rPr>
        <w:lastRenderedPageBreak/>
        <w:t>🎒</w:t>
      </w:r>
      <w:r w:rsidRPr="00B95299">
        <w:rPr>
          <w:b/>
          <w:bCs/>
          <w:noProof/>
          <w:color w:val="000000" w:themeColor="text1"/>
          <w:sz w:val="21"/>
          <w:szCs w:val="21"/>
        </w:rPr>
        <w:t xml:space="preserve"> Learning at </w:t>
      </w:r>
      <w:r w:rsidR="00775B61">
        <w:rPr>
          <w:b/>
          <w:bCs/>
          <w:noProof/>
          <w:color w:val="000000" w:themeColor="text1"/>
          <w:sz w:val="21"/>
          <w:szCs w:val="21"/>
        </w:rPr>
        <w:t>h</w:t>
      </w:r>
      <w:r w:rsidRPr="00B95299">
        <w:rPr>
          <w:b/>
          <w:bCs/>
          <w:noProof/>
          <w:color w:val="000000" w:themeColor="text1"/>
          <w:sz w:val="21"/>
          <w:szCs w:val="21"/>
        </w:rPr>
        <w:t>om</w:t>
      </w:r>
      <w:r w:rsidR="0082014F">
        <w:rPr>
          <w:b/>
          <w:bCs/>
          <w:noProof/>
          <w:color w:val="000000" w:themeColor="text1"/>
          <w:sz w:val="21"/>
          <w:szCs w:val="21"/>
        </w:rPr>
        <w:t>e</w:t>
      </w:r>
    </w:p>
    <w:p w14:paraId="7E567DDB" w14:textId="77777777" w:rsidR="0082014F" w:rsidRDefault="0082014F" w:rsidP="0082014F">
      <w:pPr>
        <w:pStyle w:val="Default"/>
        <w:ind w:left="360"/>
        <w:jc w:val="both"/>
        <w:rPr>
          <w:noProof/>
          <w:color w:val="000000" w:themeColor="text1"/>
          <w:sz w:val="21"/>
          <w:szCs w:val="21"/>
        </w:rPr>
      </w:pPr>
      <w:r w:rsidRPr="0082014F">
        <w:rPr>
          <w:rFonts w:ascii="Apple Color Emoji" w:hAnsi="Apple Color Emoji" w:cs="Apple Color Emoji"/>
          <w:noProof/>
          <w:color w:val="000000" w:themeColor="text1"/>
          <w:sz w:val="21"/>
          <w:szCs w:val="21"/>
        </w:rPr>
        <w:t>🎨</w:t>
      </w:r>
      <w:r w:rsidRPr="0082014F">
        <w:rPr>
          <w:noProof/>
          <w:color w:val="000000" w:themeColor="text1"/>
          <w:sz w:val="21"/>
          <w:szCs w:val="21"/>
        </w:rPr>
        <w:t xml:space="preserve"> Creative Confidence</w:t>
      </w:r>
    </w:p>
    <w:p w14:paraId="1D7EF1AD" w14:textId="77777777" w:rsidR="0082014F" w:rsidRDefault="0082014F" w:rsidP="0082014F">
      <w:pPr>
        <w:pStyle w:val="Default"/>
        <w:ind w:left="360"/>
        <w:jc w:val="both"/>
        <w:rPr>
          <w:noProof/>
          <w:color w:val="000000" w:themeColor="text1"/>
          <w:sz w:val="21"/>
          <w:szCs w:val="21"/>
        </w:rPr>
      </w:pPr>
      <w:r w:rsidRPr="0082014F">
        <w:rPr>
          <w:noProof/>
          <w:color w:val="000000" w:themeColor="text1"/>
          <w:sz w:val="21"/>
          <w:szCs w:val="21"/>
        </w:rPr>
        <w:t>Make a “school storybook” together – draw pictures of what school might be like.</w:t>
      </w:r>
    </w:p>
    <w:p w14:paraId="7B42841E" w14:textId="2A0A4A79" w:rsidR="0082014F" w:rsidRPr="0082014F" w:rsidRDefault="0082014F" w:rsidP="0082014F">
      <w:pPr>
        <w:pStyle w:val="Default"/>
        <w:ind w:left="360"/>
        <w:jc w:val="both"/>
        <w:rPr>
          <w:noProof/>
          <w:color w:val="000000" w:themeColor="text1"/>
          <w:sz w:val="21"/>
          <w:szCs w:val="21"/>
        </w:rPr>
      </w:pPr>
      <w:r w:rsidRPr="0082014F">
        <w:rPr>
          <w:noProof/>
          <w:color w:val="000000" w:themeColor="text1"/>
          <w:sz w:val="21"/>
          <w:szCs w:val="21"/>
        </w:rPr>
        <w:t>Use playdough to strengthen fingers for writing – squish, roll, and cut shapes.</w:t>
      </w:r>
    </w:p>
    <w:p w14:paraId="64DA21E2" w14:textId="67D7C884" w:rsidR="0082014F" w:rsidRPr="0082014F" w:rsidRDefault="0082014F" w:rsidP="0082014F">
      <w:pPr>
        <w:pStyle w:val="Default"/>
        <w:ind w:left="360"/>
        <w:jc w:val="both"/>
        <w:rPr>
          <w:noProof/>
          <w:color w:val="000000" w:themeColor="text1"/>
          <w:sz w:val="21"/>
          <w:szCs w:val="21"/>
        </w:rPr>
      </w:pPr>
      <w:r w:rsidRPr="0082014F">
        <w:rPr>
          <w:rFonts w:ascii="Apple Color Emoji" w:hAnsi="Apple Color Emoji" w:cs="Apple Color Emoji"/>
          <w:noProof/>
          <w:color w:val="000000" w:themeColor="text1"/>
          <w:sz w:val="21"/>
          <w:szCs w:val="21"/>
        </w:rPr>
        <w:t>🧩</w:t>
      </w:r>
      <w:r w:rsidRPr="0082014F">
        <w:rPr>
          <w:noProof/>
          <w:color w:val="000000" w:themeColor="text1"/>
          <w:sz w:val="21"/>
          <w:szCs w:val="21"/>
        </w:rPr>
        <w:t xml:space="preserve"> Thinking &amp; Problem Solving</w:t>
      </w:r>
    </w:p>
    <w:p w14:paraId="47A8BD09" w14:textId="5C345182" w:rsidR="0082014F" w:rsidRPr="0082014F" w:rsidRDefault="0082014F" w:rsidP="0082014F">
      <w:pPr>
        <w:pStyle w:val="Default"/>
        <w:ind w:left="360"/>
        <w:jc w:val="both"/>
        <w:rPr>
          <w:noProof/>
          <w:color w:val="000000" w:themeColor="text1"/>
          <w:sz w:val="21"/>
          <w:szCs w:val="21"/>
        </w:rPr>
      </w:pPr>
      <w:r w:rsidRPr="0082014F">
        <w:rPr>
          <w:noProof/>
          <w:color w:val="000000" w:themeColor="text1"/>
          <w:sz w:val="21"/>
          <w:szCs w:val="21"/>
        </w:rPr>
        <w:t>Do simple jigsaw puzzles together to build concentration and spatial awareness.</w:t>
      </w:r>
    </w:p>
    <w:p w14:paraId="64B15144" w14:textId="5E27D519" w:rsidR="0082014F" w:rsidRPr="0082014F" w:rsidRDefault="0082014F" w:rsidP="0082014F">
      <w:pPr>
        <w:pStyle w:val="Default"/>
        <w:ind w:left="360"/>
        <w:jc w:val="both"/>
        <w:rPr>
          <w:noProof/>
          <w:color w:val="000000" w:themeColor="text1"/>
          <w:sz w:val="21"/>
          <w:szCs w:val="21"/>
        </w:rPr>
      </w:pPr>
      <w:r w:rsidRPr="0082014F">
        <w:rPr>
          <w:noProof/>
          <w:color w:val="000000" w:themeColor="text1"/>
          <w:sz w:val="21"/>
          <w:szCs w:val="21"/>
        </w:rPr>
        <w:t>Build towers or obstacle courses with blocks, boxes, or household items.</w:t>
      </w:r>
    </w:p>
    <w:p w14:paraId="45FBF5EB" w14:textId="3926F700" w:rsidR="0082014F" w:rsidRPr="0082014F" w:rsidRDefault="0082014F" w:rsidP="0082014F">
      <w:pPr>
        <w:pStyle w:val="Default"/>
        <w:ind w:left="360"/>
        <w:jc w:val="both"/>
        <w:rPr>
          <w:noProof/>
          <w:color w:val="000000" w:themeColor="text1"/>
          <w:sz w:val="21"/>
          <w:szCs w:val="21"/>
        </w:rPr>
      </w:pPr>
      <w:r w:rsidRPr="0082014F">
        <w:rPr>
          <w:rFonts w:ascii="Apple Color Emoji" w:hAnsi="Apple Color Emoji" w:cs="Apple Color Emoji"/>
          <w:noProof/>
          <w:color w:val="000000" w:themeColor="text1"/>
          <w:sz w:val="21"/>
          <w:szCs w:val="21"/>
        </w:rPr>
        <w:t>🗣️</w:t>
      </w:r>
      <w:r w:rsidRPr="0082014F">
        <w:rPr>
          <w:noProof/>
          <w:color w:val="000000" w:themeColor="text1"/>
          <w:sz w:val="21"/>
          <w:szCs w:val="21"/>
        </w:rPr>
        <w:t xml:space="preserve"> Talking About Feelings</w:t>
      </w:r>
    </w:p>
    <w:p w14:paraId="490A06EB" w14:textId="6E4199FA" w:rsidR="00EB51BF" w:rsidRDefault="0082014F" w:rsidP="008F1EAA">
      <w:pPr>
        <w:pStyle w:val="Default"/>
        <w:ind w:left="360"/>
        <w:jc w:val="both"/>
        <w:rPr>
          <w:noProof/>
          <w:color w:val="000000" w:themeColor="text1"/>
          <w:sz w:val="21"/>
          <w:szCs w:val="21"/>
        </w:rPr>
      </w:pPr>
      <w:r w:rsidRPr="0082014F">
        <w:rPr>
          <w:noProof/>
          <w:color w:val="000000" w:themeColor="text1"/>
          <w:sz w:val="21"/>
          <w:szCs w:val="21"/>
        </w:rPr>
        <w:t>Use picture cards or books to talk about emotions and what helps when we feel worried or excited.</w:t>
      </w:r>
      <w:r w:rsidR="008F1EAA">
        <w:rPr>
          <w:noProof/>
          <w:color w:val="000000" w:themeColor="text1"/>
          <w:sz w:val="21"/>
          <w:szCs w:val="21"/>
        </w:rPr>
        <w:t xml:space="preserve"> </w:t>
      </w:r>
      <w:r w:rsidRPr="0082014F">
        <w:rPr>
          <w:noProof/>
          <w:color w:val="000000" w:themeColor="text1"/>
          <w:sz w:val="21"/>
          <w:szCs w:val="21"/>
        </w:rPr>
        <w:t>Create a "feelings jar" where your child can choose how they’re feeling each morning</w:t>
      </w:r>
      <w:r>
        <w:rPr>
          <w:noProof/>
          <w:color w:val="000000" w:themeColor="text1"/>
          <w:sz w:val="21"/>
          <w:szCs w:val="21"/>
        </w:rPr>
        <w:t>.</w:t>
      </w:r>
    </w:p>
    <w:p w14:paraId="66498F3A" w14:textId="77777777" w:rsidR="008F1EAA" w:rsidRPr="002D6105" w:rsidRDefault="008F1EAA" w:rsidP="002D6105">
      <w:pPr>
        <w:pStyle w:val="Default"/>
        <w:ind w:left="360"/>
        <w:jc w:val="both"/>
        <w:rPr>
          <w:noProof/>
          <w:color w:val="000000" w:themeColor="text1"/>
          <w:sz w:val="21"/>
          <w:szCs w:val="21"/>
        </w:rPr>
      </w:pPr>
    </w:p>
    <w:p w14:paraId="517C1518" w14:textId="617E6588" w:rsidR="00317D07" w:rsidRDefault="00601909" w:rsidP="00325A65">
      <w:pPr>
        <w:pStyle w:val="Default"/>
        <w:rPr>
          <w:b/>
          <w:bCs/>
          <w:i/>
          <w:iCs/>
          <w:color w:val="000000" w:themeColor="text1"/>
          <w:sz w:val="21"/>
          <w:szCs w:val="21"/>
          <w:u w:val="single"/>
        </w:rPr>
      </w:pPr>
      <w:r w:rsidRPr="00493AC1">
        <w:rPr>
          <w:b/>
          <w:bCs/>
          <w:i/>
          <w:iCs/>
          <w:color w:val="000000" w:themeColor="text1"/>
          <w:sz w:val="21"/>
          <w:szCs w:val="21"/>
          <w:u w:val="single"/>
        </w:rPr>
        <w:t>Reminders</w:t>
      </w:r>
    </w:p>
    <w:p w14:paraId="768D93FF" w14:textId="77777777" w:rsidR="00432C62" w:rsidRPr="0060593F" w:rsidRDefault="00432C62" w:rsidP="0060593F">
      <w:pPr>
        <w:pStyle w:val="Default"/>
        <w:rPr>
          <w:b/>
          <w:bCs/>
          <w:i/>
          <w:iCs/>
          <w:color w:val="000000" w:themeColor="text1"/>
          <w:sz w:val="21"/>
          <w:szCs w:val="21"/>
          <w:u w:val="single"/>
        </w:rPr>
      </w:pPr>
    </w:p>
    <w:p w14:paraId="79D2B1DB" w14:textId="1E415683" w:rsidR="003C3D8B" w:rsidRPr="007B4FC2" w:rsidRDefault="00F646AC" w:rsidP="009D561C">
      <w:pPr>
        <w:pStyle w:val="Default"/>
        <w:numPr>
          <w:ilvl w:val="0"/>
          <w:numId w:val="13"/>
        </w:numPr>
        <w:jc w:val="both"/>
        <w:rPr>
          <w:noProof/>
          <w:color w:val="000000" w:themeColor="text1"/>
          <w:sz w:val="21"/>
          <w:szCs w:val="21"/>
        </w:rPr>
      </w:pPr>
      <w:r w:rsidRPr="00493AC1">
        <w:rPr>
          <w:b/>
          <w:bCs/>
          <w:noProof/>
          <w:color w:val="000000" w:themeColor="text1"/>
          <w:sz w:val="21"/>
          <w:szCs w:val="21"/>
        </w:rPr>
        <w:t xml:space="preserve">Mental Health: </w:t>
      </w:r>
      <w:r w:rsidR="007B4FC2" w:rsidRPr="00E41AF7">
        <w:rPr>
          <w:noProof/>
          <w:color w:val="000000" w:themeColor="text1"/>
          <w:sz w:val="21"/>
          <w:szCs w:val="21"/>
        </w:rPr>
        <w:t xml:space="preserve">At </w:t>
      </w:r>
      <w:r w:rsidR="001F22FC" w:rsidRPr="00E41AF7">
        <w:rPr>
          <w:noProof/>
          <w:color w:val="000000" w:themeColor="text1"/>
          <w:sz w:val="21"/>
          <w:szCs w:val="21"/>
        </w:rPr>
        <w:t>P</w:t>
      </w:r>
      <w:r w:rsidR="007B4FC2" w:rsidRPr="00E41AF7">
        <w:rPr>
          <w:noProof/>
          <w:color w:val="000000" w:themeColor="text1"/>
          <w:sz w:val="21"/>
          <w:szCs w:val="21"/>
        </w:rPr>
        <w:t>re</w:t>
      </w:r>
      <w:r w:rsidR="001F22FC" w:rsidRPr="00E41AF7">
        <w:rPr>
          <w:noProof/>
          <w:color w:val="000000" w:themeColor="text1"/>
          <w:sz w:val="21"/>
          <w:szCs w:val="21"/>
        </w:rPr>
        <w:t>-</w:t>
      </w:r>
      <w:r w:rsidR="007B4FC2" w:rsidRPr="00E41AF7">
        <w:rPr>
          <w:noProof/>
          <w:color w:val="000000" w:themeColor="text1"/>
          <w:sz w:val="21"/>
          <w:szCs w:val="21"/>
        </w:rPr>
        <w:t xml:space="preserve">school, we focus on helping children feel safe, supported, and confident. </w:t>
      </w:r>
      <w:r w:rsidR="003C3D8B" w:rsidRPr="001C4FCC">
        <w:rPr>
          <w:color w:val="000000" w:themeColor="text1"/>
          <w:sz w:val="21"/>
          <w:szCs w:val="21"/>
        </w:rPr>
        <w:t>As always, if you have any questions or would like ideas on how to support your child’s emotional development at home, please don’t hesitate to speak to a member of the team.</w:t>
      </w:r>
    </w:p>
    <w:p w14:paraId="398AD64D" w14:textId="28810CBF" w:rsidR="00F3479B" w:rsidRPr="003C3D8B" w:rsidRDefault="00F3479B" w:rsidP="007B50D2">
      <w:pPr>
        <w:pStyle w:val="Default"/>
        <w:numPr>
          <w:ilvl w:val="1"/>
          <w:numId w:val="13"/>
        </w:numPr>
        <w:jc w:val="both"/>
        <w:rPr>
          <w:color w:val="000000" w:themeColor="text1"/>
          <w:sz w:val="21"/>
          <w:szCs w:val="21"/>
        </w:rPr>
      </w:pPr>
      <w:r w:rsidRPr="003C3D8B">
        <w:rPr>
          <w:noProof/>
          <w:color w:val="000000" w:themeColor="text1"/>
          <w:sz w:val="21"/>
          <w:szCs w:val="21"/>
        </w:rPr>
        <w:t>Helpful UK Resources for Families:</w:t>
      </w:r>
    </w:p>
    <w:p w14:paraId="0E97EABA" w14:textId="29F04E5B" w:rsidR="00F3479B" w:rsidRPr="003C3D8B" w:rsidRDefault="00F3479B" w:rsidP="003C3D8B">
      <w:pPr>
        <w:pStyle w:val="Default"/>
        <w:numPr>
          <w:ilvl w:val="2"/>
          <w:numId w:val="13"/>
        </w:numPr>
        <w:jc w:val="both"/>
        <w:rPr>
          <w:noProof/>
          <w:color w:val="000000" w:themeColor="text1"/>
          <w:sz w:val="21"/>
          <w:szCs w:val="21"/>
        </w:rPr>
      </w:pPr>
      <w:r w:rsidRPr="00493AC1">
        <w:rPr>
          <w:noProof/>
          <w:color w:val="000000" w:themeColor="text1"/>
          <w:sz w:val="21"/>
          <w:szCs w:val="21"/>
        </w:rPr>
        <w:t xml:space="preserve">UNICEF UK Early Childhood Mental Health Toolkit </w:t>
      </w:r>
      <w:r w:rsidR="003C3D8B">
        <w:rPr>
          <w:noProof/>
          <w:color w:val="000000" w:themeColor="text1"/>
          <w:sz w:val="21"/>
          <w:szCs w:val="21"/>
        </w:rPr>
        <w:t xml:space="preserve"> </w:t>
      </w:r>
      <w:hyperlink r:id="rId17" w:history="1">
        <w:r w:rsidR="004901FD" w:rsidRPr="00177CB3">
          <w:rPr>
            <w:rStyle w:val="Hyperlink"/>
            <w:noProof/>
            <w:sz w:val="21"/>
            <w:szCs w:val="21"/>
          </w:rPr>
          <w:t>www.unicef.org.uk/campaign-with-us/early-moments-matter/early-childhood-mental-health-toolkit</w:t>
        </w:r>
      </w:hyperlink>
      <w:r w:rsidR="004901FD">
        <w:rPr>
          <w:noProof/>
          <w:sz w:val="21"/>
          <w:szCs w:val="21"/>
        </w:rPr>
        <w:t xml:space="preserve"> </w:t>
      </w:r>
      <w:r w:rsidRPr="003C3D8B">
        <w:rPr>
          <w:noProof/>
          <w:color w:val="000000" w:themeColor="text1"/>
          <w:sz w:val="21"/>
          <w:szCs w:val="21"/>
        </w:rPr>
        <w:t xml:space="preserve"> </w:t>
      </w:r>
    </w:p>
    <w:p w14:paraId="0C6EDE2F" w14:textId="77777777" w:rsidR="003C3D8B" w:rsidRDefault="00F3479B" w:rsidP="003C3D8B">
      <w:pPr>
        <w:pStyle w:val="Default"/>
        <w:numPr>
          <w:ilvl w:val="2"/>
          <w:numId w:val="13"/>
        </w:numPr>
        <w:jc w:val="both"/>
        <w:rPr>
          <w:noProof/>
          <w:color w:val="000000" w:themeColor="text1"/>
          <w:sz w:val="21"/>
          <w:szCs w:val="21"/>
        </w:rPr>
      </w:pPr>
      <w:r w:rsidRPr="00493AC1">
        <w:rPr>
          <w:noProof/>
          <w:color w:val="000000" w:themeColor="text1"/>
          <w:sz w:val="21"/>
          <w:szCs w:val="21"/>
        </w:rPr>
        <w:t>NSPCC – Understanding Young Children’s Mental Health</w:t>
      </w:r>
    </w:p>
    <w:p w14:paraId="75FF8753" w14:textId="2C569ED0" w:rsidR="00F3479B" w:rsidRPr="00493AC1" w:rsidRDefault="00000000" w:rsidP="003C3D8B">
      <w:pPr>
        <w:pStyle w:val="Default"/>
        <w:ind w:left="2160"/>
        <w:jc w:val="both"/>
        <w:rPr>
          <w:noProof/>
          <w:color w:val="000000" w:themeColor="text1"/>
          <w:sz w:val="21"/>
          <w:szCs w:val="21"/>
        </w:rPr>
      </w:pPr>
      <w:hyperlink r:id="rId18" w:history="1">
        <w:r w:rsidR="003C3D8B" w:rsidRPr="00D9649D">
          <w:rPr>
            <w:rStyle w:val="Hyperlink"/>
            <w:noProof/>
            <w:sz w:val="21"/>
            <w:szCs w:val="21"/>
          </w:rPr>
          <w:t>https://learning.nspcc.org.uk/child-health-development/child-mental-health</w:t>
        </w:r>
      </w:hyperlink>
      <w:r w:rsidR="00F3479B" w:rsidRPr="003C3D8B">
        <w:rPr>
          <w:noProof/>
          <w:color w:val="000000" w:themeColor="text1"/>
          <w:sz w:val="21"/>
          <w:szCs w:val="21"/>
        </w:rPr>
        <w:t xml:space="preserve">  </w:t>
      </w:r>
    </w:p>
    <w:p w14:paraId="61BD7C0B" w14:textId="20B85085" w:rsidR="007B4FC2" w:rsidRPr="00CA4777" w:rsidRDefault="00F646AC" w:rsidP="00EB51BF">
      <w:pPr>
        <w:pStyle w:val="Default"/>
        <w:numPr>
          <w:ilvl w:val="0"/>
          <w:numId w:val="13"/>
        </w:numPr>
        <w:jc w:val="both"/>
        <w:rPr>
          <w:noProof/>
          <w:color w:val="000000" w:themeColor="text1"/>
          <w:sz w:val="21"/>
          <w:szCs w:val="21"/>
        </w:rPr>
      </w:pPr>
      <w:r w:rsidRPr="00493AC1">
        <w:rPr>
          <w:b/>
          <w:bCs/>
          <w:noProof/>
          <w:color w:val="000000" w:themeColor="text1"/>
          <w:sz w:val="21"/>
          <w:szCs w:val="21"/>
        </w:rPr>
        <w:t xml:space="preserve">Safeguarding: </w:t>
      </w:r>
      <w:r w:rsidR="007B4FC2" w:rsidRPr="00CA4777">
        <w:rPr>
          <w:noProof/>
          <w:color w:val="000000" w:themeColor="text1"/>
          <w:sz w:val="21"/>
          <w:szCs w:val="21"/>
        </w:rPr>
        <w:t>At our setting, we regularly review our policies and training to ensure we are providing a safe, supportive, and inclusive environment for every child. If you ever have any questions or concerns about your child’s well-being, please speak to a member of our safeguarding team.</w:t>
      </w:r>
    </w:p>
    <w:p w14:paraId="5F383A88" w14:textId="77777777" w:rsidR="00647064" w:rsidRDefault="001C4FCC" w:rsidP="00647064">
      <w:pPr>
        <w:pStyle w:val="Default"/>
        <w:ind w:left="360"/>
        <w:jc w:val="both"/>
        <w:rPr>
          <w:noProof/>
          <w:color w:val="000000" w:themeColor="text1"/>
          <w:sz w:val="21"/>
          <w:szCs w:val="21"/>
        </w:rPr>
      </w:pPr>
      <w:r w:rsidRPr="001C4FCC">
        <w:rPr>
          <w:noProof/>
          <w:color w:val="000000" w:themeColor="text1"/>
          <w:sz w:val="21"/>
          <w:szCs w:val="21"/>
        </w:rPr>
        <w:t xml:space="preserve">The Safer Internet Centre has some excellent advice in their Parents’ guide to Technology and </w:t>
      </w:r>
      <w:r w:rsidRPr="007B50D2">
        <w:rPr>
          <w:noProof/>
          <w:color w:val="000000" w:themeColor="text1"/>
          <w:sz w:val="21"/>
          <w:szCs w:val="21"/>
        </w:rPr>
        <w:t>includes device</w:t>
      </w:r>
      <w:r w:rsidR="006B4C45" w:rsidRPr="007B50D2">
        <w:rPr>
          <w:noProof/>
          <w:color w:val="000000" w:themeColor="text1"/>
          <w:sz w:val="21"/>
          <w:szCs w:val="21"/>
        </w:rPr>
        <w:t xml:space="preserve"> </w:t>
      </w:r>
      <w:r w:rsidRPr="007B50D2">
        <w:rPr>
          <w:noProof/>
          <w:color w:val="000000" w:themeColor="text1"/>
          <w:sz w:val="21"/>
          <w:szCs w:val="21"/>
        </w:rPr>
        <w:t xml:space="preserve">specific </w:t>
      </w:r>
      <w:r w:rsidRPr="001C4FCC">
        <w:rPr>
          <w:noProof/>
          <w:color w:val="000000" w:themeColor="text1"/>
          <w:sz w:val="21"/>
          <w:szCs w:val="21"/>
        </w:rPr>
        <w:t>settings for different models:</w:t>
      </w:r>
      <w:r>
        <w:rPr>
          <w:noProof/>
          <w:color w:val="000000" w:themeColor="text1"/>
          <w:sz w:val="21"/>
          <w:szCs w:val="21"/>
        </w:rPr>
        <w:t xml:space="preserve"> </w:t>
      </w:r>
      <w:hyperlink r:id="rId19" w:history="1">
        <w:r w:rsidR="002076FF" w:rsidRPr="00D9649D">
          <w:rPr>
            <w:rStyle w:val="Hyperlink"/>
            <w:noProof/>
            <w:sz w:val="21"/>
            <w:szCs w:val="21"/>
          </w:rPr>
          <w:t>www.saferinternet.org.uk/advice-centre/parents-and-carers/parents-guide-technology</w:t>
        </w:r>
      </w:hyperlink>
      <w:r w:rsidRPr="001C4FCC">
        <w:rPr>
          <w:noProof/>
          <w:color w:val="000000" w:themeColor="text1"/>
          <w:sz w:val="21"/>
          <w:szCs w:val="21"/>
        </w:rPr>
        <w:t xml:space="preserve"> </w:t>
      </w:r>
    </w:p>
    <w:p w14:paraId="4E0AF03D" w14:textId="34273565" w:rsidR="00875106" w:rsidRPr="00647064" w:rsidRDefault="000063AF" w:rsidP="00647064">
      <w:pPr>
        <w:pStyle w:val="Default"/>
        <w:ind w:left="360"/>
        <w:jc w:val="both"/>
        <w:rPr>
          <w:noProof/>
          <w:color w:val="000000" w:themeColor="text1"/>
          <w:sz w:val="21"/>
          <w:szCs w:val="21"/>
        </w:rPr>
      </w:pPr>
      <w:r w:rsidRPr="007B50D2">
        <w:rPr>
          <w:i/>
          <w:iCs/>
          <w:color w:val="000000" w:themeColor="text1"/>
          <w:sz w:val="21"/>
          <w:szCs w:val="21"/>
        </w:rPr>
        <w:t>Please see previous newsletters on the website for further links to mental health support, safeguarding and online safety, as well as school readiness</w:t>
      </w:r>
      <w:r w:rsidR="00237F4C" w:rsidRPr="007B50D2">
        <w:rPr>
          <w:i/>
          <w:iCs/>
          <w:color w:val="000000" w:themeColor="text1"/>
          <w:sz w:val="21"/>
          <w:szCs w:val="21"/>
        </w:rPr>
        <w:t>.</w:t>
      </w:r>
      <w:r w:rsidR="0092683B" w:rsidRPr="007B50D2">
        <w:rPr>
          <w:b/>
          <w:bCs/>
          <w:i/>
          <w:iCs/>
          <w:color w:val="000000" w:themeColor="text1"/>
          <w:sz w:val="21"/>
          <w:szCs w:val="21"/>
        </w:rPr>
        <w:t xml:space="preserve">      </w:t>
      </w:r>
    </w:p>
    <w:p w14:paraId="4B18EF4F" w14:textId="29BBA1FB" w:rsidR="00CA6F7D" w:rsidRPr="00493AC1" w:rsidRDefault="00CA6F7D">
      <w:pPr>
        <w:rPr>
          <w:rFonts w:ascii="Tahoma" w:eastAsiaTheme="minorHAnsi" w:hAnsi="Tahoma" w:cs="Tahoma"/>
          <w:color w:val="000000" w:themeColor="text1"/>
          <w:sz w:val="21"/>
          <w:szCs w:val="21"/>
          <w:lang w:eastAsia="en-US"/>
          <w14:ligatures w14:val="standardContextual"/>
        </w:rPr>
      </w:pPr>
    </w:p>
    <w:p w14:paraId="20CB3D64" w14:textId="6C89CA13" w:rsidR="00837204" w:rsidRPr="009E6955" w:rsidRDefault="00837204" w:rsidP="00837204">
      <w:pPr>
        <w:rPr>
          <w:rFonts w:ascii="Tahoma" w:eastAsiaTheme="minorHAnsi" w:hAnsi="Tahoma" w:cs="Tahoma"/>
          <w:b/>
          <w:bCs/>
          <w:color w:val="000000" w:themeColor="text1"/>
          <w:sz w:val="21"/>
          <w:szCs w:val="21"/>
          <w:lang w:eastAsia="en-US"/>
          <w14:ligatures w14:val="standardContextual"/>
        </w:rPr>
      </w:pPr>
      <w:r w:rsidRPr="009E6955">
        <w:rPr>
          <w:rFonts w:ascii="Tahoma" w:eastAsiaTheme="minorHAnsi" w:hAnsi="Tahoma" w:cs="Tahoma"/>
          <w:b/>
          <w:bCs/>
          <w:color w:val="000000" w:themeColor="text1"/>
          <w:sz w:val="21"/>
          <w:szCs w:val="21"/>
          <w:u w:val="single"/>
          <w:lang w:eastAsia="en-US"/>
          <w14:ligatures w14:val="standardContextual"/>
        </w:rPr>
        <w:t>Timetable</w:t>
      </w:r>
    </w:p>
    <w:p w14:paraId="614E4BCC" w14:textId="77777777" w:rsidR="00837204" w:rsidRDefault="00837204" w:rsidP="00837204">
      <w:pPr>
        <w:rPr>
          <w:rFonts w:ascii="Tahoma" w:eastAsiaTheme="minorHAnsi" w:hAnsi="Tahoma" w:cs="Tahoma"/>
          <w:color w:val="000000" w:themeColor="text1"/>
          <w:sz w:val="21"/>
          <w:szCs w:val="21"/>
          <w:lang w:eastAsia="en-US"/>
          <w14:ligatures w14:val="standardContextual"/>
        </w:rPr>
      </w:pPr>
    </w:p>
    <w:p w14:paraId="172C7999" w14:textId="2F088E3F" w:rsidR="002D6105" w:rsidRPr="0040402D" w:rsidRDefault="0040402D" w:rsidP="0040402D">
      <w:pPr>
        <w:rPr>
          <w:rFonts w:ascii="Tahoma" w:eastAsiaTheme="minorEastAsia" w:hAnsi="Tahoma" w:cs="Tahoma"/>
          <w:color w:val="000000" w:themeColor="text1"/>
          <w:sz w:val="21"/>
          <w:szCs w:val="21"/>
          <w:lang w:eastAsia="en-US"/>
          <w14:ligatures w14:val="standardContextual"/>
        </w:rPr>
      </w:pPr>
      <w:r w:rsidRPr="0040402D">
        <w:rPr>
          <w:rFonts w:ascii="Tahoma" w:eastAsiaTheme="minorEastAsia" w:hAnsi="Tahoma" w:cs="Tahoma"/>
          <w:color w:val="000000" w:themeColor="text1"/>
          <w:sz w:val="21"/>
          <w:szCs w:val="21"/>
          <w:lang w:eastAsia="en-US"/>
          <w14:ligatures w14:val="standardContextual"/>
        </w:rPr>
        <w:t xml:space="preserve">Exploring Different Cultures in Pre-School – </w:t>
      </w:r>
      <w:proofErr w:type="spellStart"/>
      <w:r w:rsidRPr="0040402D">
        <w:rPr>
          <w:rFonts w:ascii="Tahoma" w:eastAsiaTheme="minorEastAsia" w:hAnsi="Tahoma" w:cs="Tahoma"/>
          <w:color w:val="000000" w:themeColor="text1"/>
          <w:sz w:val="21"/>
          <w:szCs w:val="21"/>
          <w:lang w:eastAsia="en-US"/>
          <w14:ligatures w14:val="standardContextual"/>
        </w:rPr>
        <w:t>Handa’s</w:t>
      </w:r>
      <w:proofErr w:type="spellEnd"/>
      <w:r w:rsidRPr="0040402D">
        <w:rPr>
          <w:rFonts w:ascii="Tahoma" w:eastAsiaTheme="minorEastAsia" w:hAnsi="Tahoma" w:cs="Tahoma"/>
          <w:color w:val="000000" w:themeColor="text1"/>
          <w:sz w:val="21"/>
          <w:szCs w:val="21"/>
          <w:lang w:eastAsia="en-US"/>
          <w14:ligatures w14:val="standardContextual"/>
        </w:rPr>
        <w:t xml:space="preserve"> Surprise</w:t>
      </w:r>
    </w:p>
    <w:p w14:paraId="60B3CB66" w14:textId="222F76D2" w:rsidR="00837204" w:rsidRDefault="0040402D" w:rsidP="008F1EAA">
      <w:pPr>
        <w:jc w:val="both"/>
        <w:rPr>
          <w:rFonts w:ascii="Tahoma" w:eastAsiaTheme="minorEastAsia" w:hAnsi="Tahoma" w:cs="Tahoma"/>
          <w:color w:val="000000" w:themeColor="text1"/>
          <w:sz w:val="21"/>
          <w:szCs w:val="21"/>
          <w:lang w:eastAsia="en-US"/>
          <w14:ligatures w14:val="standardContextual"/>
        </w:rPr>
      </w:pPr>
      <w:r w:rsidRPr="0040402D">
        <w:rPr>
          <w:rFonts w:ascii="Tahoma" w:eastAsiaTheme="minorEastAsia" w:hAnsi="Tahoma" w:cs="Tahoma"/>
          <w:color w:val="000000" w:themeColor="text1"/>
          <w:sz w:val="21"/>
          <w:szCs w:val="21"/>
          <w:lang w:eastAsia="en-US"/>
          <w14:ligatures w14:val="standardContextual"/>
        </w:rPr>
        <w:t xml:space="preserve">As part of our learning through the EYFS framework, we regularly explore and celebrate different cultures, traditions, and ways of life to </w:t>
      </w:r>
      <w:r w:rsidRPr="002D6105">
        <w:rPr>
          <w:rFonts w:ascii="Tahoma" w:eastAsiaTheme="minorEastAsia" w:hAnsi="Tahoma" w:cs="Tahoma"/>
          <w:color w:val="000000" w:themeColor="text1"/>
          <w:sz w:val="21"/>
          <w:szCs w:val="21"/>
          <w:lang w:eastAsia="en-US"/>
          <w14:ligatures w14:val="standardContextual"/>
        </w:rPr>
        <w:t xml:space="preserve">help children develop a strong sense of understanding, respect, and belonging here in our </w:t>
      </w:r>
      <w:r w:rsidR="00F20DD4" w:rsidRPr="002D6105">
        <w:rPr>
          <w:rFonts w:ascii="Tahoma" w:eastAsiaTheme="minorEastAsia" w:hAnsi="Tahoma" w:cs="Tahoma"/>
          <w:color w:val="000000" w:themeColor="text1"/>
          <w:sz w:val="21"/>
          <w:szCs w:val="21"/>
          <w:lang w:eastAsia="en-US"/>
          <w14:ligatures w14:val="standardContextual"/>
        </w:rPr>
        <w:t>P</w:t>
      </w:r>
      <w:r w:rsidRPr="002D6105">
        <w:rPr>
          <w:rFonts w:ascii="Tahoma" w:eastAsiaTheme="minorEastAsia" w:hAnsi="Tahoma" w:cs="Tahoma"/>
          <w:color w:val="000000" w:themeColor="text1"/>
          <w:sz w:val="21"/>
          <w:szCs w:val="21"/>
          <w:lang w:eastAsia="en-US"/>
          <w14:ligatures w14:val="standardContextual"/>
        </w:rPr>
        <w:t>re</w:t>
      </w:r>
      <w:r w:rsidR="00F20DD4" w:rsidRPr="002D6105">
        <w:rPr>
          <w:rFonts w:ascii="Tahoma" w:eastAsiaTheme="minorEastAsia" w:hAnsi="Tahoma" w:cs="Tahoma"/>
          <w:color w:val="000000" w:themeColor="text1"/>
          <w:sz w:val="21"/>
          <w:szCs w:val="21"/>
          <w:lang w:eastAsia="en-US"/>
          <w14:ligatures w14:val="standardContextual"/>
        </w:rPr>
        <w:t>-S</w:t>
      </w:r>
      <w:r w:rsidRPr="002D6105">
        <w:rPr>
          <w:rFonts w:ascii="Tahoma" w:eastAsiaTheme="minorEastAsia" w:hAnsi="Tahoma" w:cs="Tahoma"/>
          <w:color w:val="000000" w:themeColor="text1"/>
          <w:sz w:val="21"/>
          <w:szCs w:val="21"/>
          <w:lang w:eastAsia="en-US"/>
          <w14:ligatures w14:val="standardContextual"/>
        </w:rPr>
        <w:t xml:space="preserve">chool </w:t>
      </w:r>
      <w:r w:rsidRPr="0040402D">
        <w:rPr>
          <w:rFonts w:ascii="Tahoma" w:eastAsiaTheme="minorEastAsia" w:hAnsi="Tahoma" w:cs="Tahoma"/>
          <w:color w:val="000000" w:themeColor="text1"/>
          <w:sz w:val="21"/>
          <w:szCs w:val="21"/>
          <w:lang w:eastAsia="en-US"/>
          <w14:ligatures w14:val="standardContextual"/>
        </w:rPr>
        <w:t>community. Whether through stories, music, food, celebrations, or creative projects, we gently introduce the children to both the similarities and differences that make people and places unique. These rich experiences support not only their personal, social, and emotional development, but also help nurture key values such as kindness, curiosity, and inclusion—all of which are central to our day-to-day practice.</w:t>
      </w:r>
      <w:r w:rsidR="009A59B8">
        <w:rPr>
          <w:rFonts w:ascii="Tahoma" w:eastAsiaTheme="minorEastAsia" w:hAnsi="Tahoma" w:cs="Tahoma"/>
          <w:color w:val="000000" w:themeColor="text1"/>
          <w:sz w:val="21"/>
          <w:szCs w:val="21"/>
          <w:lang w:eastAsia="en-US"/>
          <w14:ligatures w14:val="standardContextual"/>
        </w:rPr>
        <w:t xml:space="preserve"> </w:t>
      </w:r>
      <w:r w:rsidR="008F1EAA">
        <w:rPr>
          <w:rFonts w:ascii="Tahoma" w:eastAsiaTheme="minorEastAsia" w:hAnsi="Tahoma" w:cs="Tahoma"/>
          <w:color w:val="000000" w:themeColor="text1"/>
          <w:sz w:val="21"/>
          <w:szCs w:val="21"/>
          <w:lang w:eastAsia="en-US"/>
          <w14:ligatures w14:val="standardContextual"/>
        </w:rPr>
        <w:t xml:space="preserve"> </w:t>
      </w:r>
      <w:r w:rsidR="009A59B8">
        <w:rPr>
          <w:rFonts w:ascii="Tahoma" w:eastAsiaTheme="minorEastAsia" w:hAnsi="Tahoma" w:cs="Tahoma"/>
          <w:color w:val="000000" w:themeColor="text1"/>
          <w:sz w:val="21"/>
          <w:szCs w:val="21"/>
          <w:lang w:eastAsia="en-US"/>
          <w14:ligatures w14:val="standardContextual"/>
        </w:rPr>
        <w:t>Next</w:t>
      </w:r>
      <w:r w:rsidRPr="0040402D">
        <w:rPr>
          <w:rFonts w:ascii="Tahoma" w:eastAsiaTheme="minorEastAsia" w:hAnsi="Tahoma" w:cs="Tahoma"/>
          <w:color w:val="000000" w:themeColor="text1"/>
          <w:sz w:val="21"/>
          <w:szCs w:val="21"/>
          <w:lang w:eastAsia="en-US"/>
          <w14:ligatures w14:val="standardContextual"/>
        </w:rPr>
        <w:t xml:space="preserve"> week, we’re using </w:t>
      </w:r>
      <w:proofErr w:type="spellStart"/>
      <w:r w:rsidRPr="0040402D">
        <w:rPr>
          <w:rFonts w:ascii="Tahoma" w:eastAsiaTheme="minorEastAsia" w:hAnsi="Tahoma" w:cs="Tahoma"/>
          <w:color w:val="000000" w:themeColor="text1"/>
          <w:sz w:val="21"/>
          <w:szCs w:val="21"/>
          <w:lang w:eastAsia="en-US"/>
          <w14:ligatures w14:val="standardContextual"/>
        </w:rPr>
        <w:t>Handa’s</w:t>
      </w:r>
      <w:proofErr w:type="spellEnd"/>
      <w:r w:rsidRPr="0040402D">
        <w:rPr>
          <w:rFonts w:ascii="Tahoma" w:eastAsiaTheme="minorEastAsia" w:hAnsi="Tahoma" w:cs="Tahoma"/>
          <w:color w:val="000000" w:themeColor="text1"/>
          <w:sz w:val="21"/>
          <w:szCs w:val="21"/>
          <w:lang w:eastAsia="en-US"/>
          <w14:ligatures w14:val="standardContextual"/>
        </w:rPr>
        <w:t xml:space="preserve"> Surprise by Eileen Browne as a key text to support this learning. Set in a Kenyan village, the story opens a window into a different culture and environment, sparking conversations about life in other parts of the world. Building on our recent work with </w:t>
      </w:r>
      <w:proofErr w:type="spellStart"/>
      <w:r w:rsidRPr="0040402D">
        <w:rPr>
          <w:rFonts w:ascii="Tahoma" w:eastAsiaTheme="minorEastAsia" w:hAnsi="Tahoma" w:cs="Tahoma"/>
          <w:color w:val="000000" w:themeColor="text1"/>
          <w:sz w:val="21"/>
          <w:szCs w:val="21"/>
          <w:lang w:eastAsia="en-US"/>
          <w14:ligatures w14:val="standardContextual"/>
        </w:rPr>
        <w:t>Supertato</w:t>
      </w:r>
      <w:proofErr w:type="spellEnd"/>
      <w:r w:rsidRPr="0040402D">
        <w:rPr>
          <w:rFonts w:ascii="Tahoma" w:eastAsiaTheme="minorEastAsia" w:hAnsi="Tahoma" w:cs="Tahoma"/>
          <w:color w:val="000000" w:themeColor="text1"/>
          <w:sz w:val="21"/>
          <w:szCs w:val="21"/>
          <w:lang w:eastAsia="en-US"/>
          <w14:ligatures w14:val="standardContextual"/>
        </w:rPr>
        <w:t xml:space="preserve"> and Oliver’s Vegetables, </w:t>
      </w:r>
      <w:proofErr w:type="spellStart"/>
      <w:r w:rsidRPr="0040402D">
        <w:rPr>
          <w:rFonts w:ascii="Tahoma" w:eastAsiaTheme="minorEastAsia" w:hAnsi="Tahoma" w:cs="Tahoma"/>
          <w:color w:val="000000" w:themeColor="text1"/>
          <w:sz w:val="21"/>
          <w:szCs w:val="21"/>
          <w:lang w:eastAsia="en-US"/>
          <w14:ligatures w14:val="standardContextual"/>
        </w:rPr>
        <w:t>Handa’s</w:t>
      </w:r>
      <w:proofErr w:type="spellEnd"/>
      <w:r w:rsidRPr="0040402D">
        <w:rPr>
          <w:rFonts w:ascii="Tahoma" w:eastAsiaTheme="minorEastAsia" w:hAnsi="Tahoma" w:cs="Tahoma"/>
          <w:color w:val="000000" w:themeColor="text1"/>
          <w:sz w:val="21"/>
          <w:szCs w:val="21"/>
          <w:lang w:eastAsia="en-US"/>
          <w14:ligatures w14:val="standardContextual"/>
        </w:rPr>
        <w:t xml:space="preserve"> Surprise also continues our exploration of healthy eating, introducing the children to a colourful range of fruits from around the world, and providing opportunities to talk about animals, habitats, and sharing.</w:t>
      </w:r>
      <w:r w:rsidR="009A59B8">
        <w:rPr>
          <w:rFonts w:ascii="Tahoma" w:eastAsiaTheme="minorEastAsia" w:hAnsi="Tahoma" w:cs="Tahoma"/>
          <w:color w:val="000000" w:themeColor="text1"/>
          <w:sz w:val="21"/>
          <w:szCs w:val="21"/>
          <w:lang w:eastAsia="en-US"/>
          <w14:ligatures w14:val="standardContextual"/>
        </w:rPr>
        <w:t xml:space="preserve"> </w:t>
      </w:r>
      <w:r w:rsidRPr="0040402D">
        <w:rPr>
          <w:rFonts w:ascii="Tahoma" w:eastAsiaTheme="minorEastAsia" w:hAnsi="Tahoma" w:cs="Tahoma"/>
          <w:color w:val="000000" w:themeColor="text1"/>
          <w:sz w:val="21"/>
          <w:szCs w:val="21"/>
          <w:lang w:eastAsia="en-US"/>
          <w14:ligatures w14:val="standardContextual"/>
        </w:rPr>
        <w:t xml:space="preserve">In </w:t>
      </w:r>
      <w:r w:rsidR="00E11FD3">
        <w:rPr>
          <w:rFonts w:ascii="Tahoma" w:eastAsiaTheme="minorEastAsia" w:hAnsi="Tahoma" w:cs="Tahoma"/>
          <w:color w:val="000000" w:themeColor="text1"/>
          <w:sz w:val="21"/>
          <w:szCs w:val="21"/>
          <w:lang w:eastAsia="en-US"/>
          <w14:ligatures w14:val="standardContextual"/>
        </w:rPr>
        <w:t>P</w:t>
      </w:r>
      <w:r w:rsidRPr="0040402D">
        <w:rPr>
          <w:rFonts w:ascii="Tahoma" w:eastAsiaTheme="minorEastAsia" w:hAnsi="Tahoma" w:cs="Tahoma"/>
          <w:color w:val="000000" w:themeColor="text1"/>
          <w:sz w:val="21"/>
          <w:szCs w:val="21"/>
          <w:lang w:eastAsia="en-US"/>
          <w14:ligatures w14:val="standardContextual"/>
        </w:rPr>
        <w:t>re</w:t>
      </w:r>
      <w:r w:rsidR="00E11FD3">
        <w:rPr>
          <w:rFonts w:ascii="Tahoma" w:eastAsiaTheme="minorEastAsia" w:hAnsi="Tahoma" w:cs="Tahoma"/>
          <w:color w:val="000000" w:themeColor="text1"/>
          <w:sz w:val="21"/>
          <w:szCs w:val="21"/>
          <w:lang w:eastAsia="en-US"/>
          <w14:ligatures w14:val="standardContextual"/>
        </w:rPr>
        <w:t>-S</w:t>
      </w:r>
      <w:r w:rsidRPr="0040402D">
        <w:rPr>
          <w:rFonts w:ascii="Tahoma" w:eastAsiaTheme="minorEastAsia" w:hAnsi="Tahoma" w:cs="Tahoma"/>
          <w:color w:val="000000" w:themeColor="text1"/>
          <w:sz w:val="21"/>
          <w:szCs w:val="21"/>
          <w:lang w:eastAsia="en-US"/>
          <w14:ligatures w14:val="standardContextual"/>
        </w:rPr>
        <w:t>chool, we’ll be exploring this story through storytelling, role play, small-world activities, fruit tasting, and creative projects. The book’s rhythmic language and vivid illustrations will support children’s early literacy skills such as recall, sequencing, and vocabulary, while also offering a joyful way to explore the world beyond our classroom.</w:t>
      </w:r>
      <w:r w:rsidR="009A59B8">
        <w:rPr>
          <w:rFonts w:ascii="Tahoma" w:eastAsiaTheme="minorEastAsia" w:hAnsi="Tahoma" w:cs="Tahoma"/>
          <w:color w:val="000000" w:themeColor="text1"/>
          <w:sz w:val="21"/>
          <w:szCs w:val="21"/>
          <w:lang w:eastAsia="en-US"/>
          <w14:ligatures w14:val="standardContextual"/>
        </w:rPr>
        <w:t xml:space="preserve"> </w:t>
      </w:r>
    </w:p>
    <w:p w14:paraId="701DFB2A" w14:textId="77777777" w:rsidR="0040402D" w:rsidRDefault="0040402D" w:rsidP="0040402D">
      <w:pPr>
        <w:rPr>
          <w:rFonts w:ascii="Tahoma" w:eastAsiaTheme="minorHAnsi" w:hAnsi="Tahoma" w:cs="Tahoma"/>
          <w:color w:val="000000" w:themeColor="text1"/>
          <w:sz w:val="21"/>
          <w:szCs w:val="21"/>
          <w:lang w:eastAsia="en-US"/>
          <w14:ligatures w14:val="standardContextual"/>
        </w:rPr>
      </w:pPr>
    </w:p>
    <w:p w14:paraId="34AF756F" w14:textId="334106EF" w:rsidR="005A2C43" w:rsidRPr="009A59B8" w:rsidRDefault="005A2C43" w:rsidP="00837204">
      <w:pPr>
        <w:rPr>
          <w:rFonts w:ascii="Tahoma" w:eastAsiaTheme="minorHAnsi" w:hAnsi="Tahoma" w:cs="Tahoma"/>
          <w:color w:val="000000" w:themeColor="text1"/>
          <w:sz w:val="21"/>
          <w:szCs w:val="21"/>
          <w:u w:val="single"/>
          <w:lang w:eastAsia="en-US"/>
          <w14:ligatures w14:val="standardContextual"/>
        </w:rPr>
      </w:pPr>
      <w:r w:rsidRPr="009A59B8">
        <w:rPr>
          <w:rFonts w:ascii="Tahoma" w:eastAsiaTheme="minorHAnsi" w:hAnsi="Tahoma" w:cs="Tahoma"/>
          <w:color w:val="000000" w:themeColor="text1"/>
          <w:sz w:val="21"/>
          <w:szCs w:val="21"/>
          <w:u w:val="single"/>
          <w:lang w:eastAsia="en-US"/>
          <w14:ligatures w14:val="standardContextual"/>
        </w:rPr>
        <w:t>Make It Monday:</w:t>
      </w:r>
    </w:p>
    <w:p w14:paraId="1F3B5579" w14:textId="4ACF0942" w:rsidR="00DC45C6" w:rsidRDefault="00DC45C6" w:rsidP="00DC45C6">
      <w:pPr>
        <w:pStyle w:val="ListParagraph"/>
        <w:numPr>
          <w:ilvl w:val="0"/>
          <w:numId w:val="62"/>
        </w:numPr>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 xml:space="preserve">Phonics </w:t>
      </w:r>
      <w:r>
        <w:rPr>
          <w:rFonts w:ascii="Tahoma" w:eastAsiaTheme="minorHAnsi" w:hAnsi="Tahoma" w:cs="Tahoma"/>
          <w:color w:val="000000" w:themeColor="text1"/>
          <w:sz w:val="21"/>
          <w:szCs w:val="21"/>
          <w:lang w:eastAsia="en-US"/>
          <w14:ligatures w14:val="standardContextual"/>
        </w:rPr>
        <w:t>–</w:t>
      </w:r>
      <w:r w:rsidRPr="00DC45C6">
        <w:rPr>
          <w:rFonts w:ascii="Tahoma" w:eastAsiaTheme="minorHAnsi" w:hAnsi="Tahoma" w:cs="Tahoma"/>
          <w:color w:val="000000" w:themeColor="text1"/>
          <w:sz w:val="21"/>
          <w:szCs w:val="21"/>
          <w:lang w:eastAsia="en-US"/>
          <w14:ligatures w14:val="standardContextual"/>
        </w:rPr>
        <w:t xml:space="preserve"> Daily</w:t>
      </w:r>
    </w:p>
    <w:p w14:paraId="6D4E7B3B" w14:textId="77777777" w:rsidR="00DC45C6" w:rsidRPr="00DC45C6" w:rsidRDefault="00DC45C6" w:rsidP="00DC45C6">
      <w:pPr>
        <w:pStyle w:val="ListParagraph"/>
        <w:ind w:left="36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 xml:space="preserve">Phonics is taught daily using the Read Write Inc. programme to support children in developing early reading and writing skills. Children learn the Set 1 Speed Sounds, focusing on individual letter sounds and blending them to read simple CVC (consonant-vowel-consonant) words such as </w:t>
      </w:r>
      <w:r w:rsidRPr="00DC45C6">
        <w:rPr>
          <w:rFonts w:ascii="Tahoma" w:eastAsiaTheme="minorHAnsi" w:hAnsi="Tahoma" w:cs="Tahoma"/>
          <w:i/>
          <w:iCs/>
          <w:color w:val="000000" w:themeColor="text1"/>
          <w:sz w:val="21"/>
          <w:szCs w:val="21"/>
          <w:lang w:eastAsia="en-US"/>
          <w14:ligatures w14:val="standardContextual"/>
        </w:rPr>
        <w:t>cat</w:t>
      </w:r>
      <w:r w:rsidRPr="00DC45C6">
        <w:rPr>
          <w:rFonts w:ascii="Tahoma" w:eastAsiaTheme="minorHAnsi" w:hAnsi="Tahoma" w:cs="Tahoma"/>
          <w:color w:val="000000" w:themeColor="text1"/>
          <w:sz w:val="21"/>
          <w:szCs w:val="21"/>
          <w:lang w:eastAsia="en-US"/>
          <w14:ligatures w14:val="standardContextual"/>
        </w:rPr>
        <w:t xml:space="preserve">, </w:t>
      </w:r>
      <w:r w:rsidRPr="00DC45C6">
        <w:rPr>
          <w:rFonts w:ascii="Tahoma" w:eastAsiaTheme="minorHAnsi" w:hAnsi="Tahoma" w:cs="Tahoma"/>
          <w:i/>
          <w:iCs/>
          <w:color w:val="000000" w:themeColor="text1"/>
          <w:sz w:val="21"/>
          <w:szCs w:val="21"/>
          <w:lang w:eastAsia="en-US"/>
          <w14:ligatures w14:val="standardContextual"/>
        </w:rPr>
        <w:t>dog</w:t>
      </w:r>
      <w:r w:rsidRPr="00DC45C6">
        <w:rPr>
          <w:rFonts w:ascii="Tahoma" w:eastAsiaTheme="minorHAnsi" w:hAnsi="Tahoma" w:cs="Tahoma"/>
          <w:color w:val="000000" w:themeColor="text1"/>
          <w:sz w:val="21"/>
          <w:szCs w:val="21"/>
          <w:lang w:eastAsia="en-US"/>
          <w14:ligatures w14:val="standardContextual"/>
        </w:rPr>
        <w:t xml:space="preserve">, and </w:t>
      </w:r>
      <w:r w:rsidRPr="00DC45C6">
        <w:rPr>
          <w:rFonts w:ascii="Tahoma" w:eastAsiaTheme="minorHAnsi" w:hAnsi="Tahoma" w:cs="Tahoma"/>
          <w:i/>
          <w:iCs/>
          <w:color w:val="000000" w:themeColor="text1"/>
          <w:sz w:val="21"/>
          <w:szCs w:val="21"/>
          <w:lang w:eastAsia="en-US"/>
          <w14:ligatures w14:val="standardContextual"/>
        </w:rPr>
        <w:t>sun</w:t>
      </w:r>
      <w:r w:rsidRPr="00DC45C6">
        <w:rPr>
          <w:rFonts w:ascii="Tahoma" w:eastAsiaTheme="minorHAnsi" w:hAnsi="Tahoma" w:cs="Tahoma"/>
          <w:color w:val="000000" w:themeColor="text1"/>
          <w:sz w:val="21"/>
          <w:szCs w:val="21"/>
          <w:lang w:eastAsia="en-US"/>
          <w14:ligatures w14:val="standardContextual"/>
        </w:rPr>
        <w:t xml:space="preserve">. Alongside this, they practise forming letters, with a particular focus on writing the special letters in their own names, helping to build confidence and strengthen early handwriting skills. </w:t>
      </w:r>
    </w:p>
    <w:p w14:paraId="7007D7AA" w14:textId="39819CDF" w:rsidR="00DC45C6" w:rsidRPr="002D6105" w:rsidRDefault="00DC45C6" w:rsidP="00DC45C6">
      <w:pPr>
        <w:pStyle w:val="ListParagraph"/>
        <w:numPr>
          <w:ilvl w:val="0"/>
          <w:numId w:val="62"/>
        </w:numPr>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 xml:space="preserve">Maths - </w:t>
      </w:r>
      <w:r w:rsidRPr="002D6105">
        <w:rPr>
          <w:rFonts w:ascii="Tahoma" w:eastAsiaTheme="minorHAnsi" w:hAnsi="Tahoma" w:cs="Tahoma"/>
          <w:color w:val="000000" w:themeColor="text1"/>
          <w:sz w:val="21"/>
          <w:szCs w:val="21"/>
          <w:lang w:eastAsia="en-US"/>
          <w14:ligatures w14:val="standardContextual"/>
        </w:rPr>
        <w:t xml:space="preserve">daily </w:t>
      </w:r>
      <w:r w:rsidR="00C91B95" w:rsidRPr="002D6105">
        <w:rPr>
          <w:rFonts w:ascii="Tahoma" w:eastAsiaTheme="minorHAnsi" w:hAnsi="Tahoma" w:cs="Tahoma"/>
          <w:color w:val="000000" w:themeColor="text1"/>
          <w:sz w:val="21"/>
          <w:szCs w:val="21"/>
          <w:lang w:eastAsia="en-US"/>
          <w14:ligatures w14:val="standardContextual"/>
        </w:rPr>
        <w:t xml:space="preserve">- </w:t>
      </w:r>
      <w:r w:rsidRPr="002D6105">
        <w:rPr>
          <w:rFonts w:ascii="Tahoma" w:eastAsiaTheme="minorHAnsi" w:hAnsi="Tahoma" w:cs="Tahoma"/>
          <w:color w:val="000000" w:themeColor="text1"/>
          <w:sz w:val="21"/>
          <w:szCs w:val="21"/>
          <w:lang w:eastAsia="en-US"/>
          <w14:ligatures w14:val="standardContextual"/>
        </w:rPr>
        <w:t xml:space="preserve">As part of our ongoing learning through stories, your child will be taking part in a </w:t>
      </w:r>
      <w:proofErr w:type="spellStart"/>
      <w:r w:rsidRPr="002D6105">
        <w:rPr>
          <w:rFonts w:ascii="Tahoma" w:eastAsiaTheme="minorHAnsi" w:hAnsi="Tahoma" w:cs="Tahoma"/>
          <w:i/>
          <w:iCs/>
          <w:color w:val="000000" w:themeColor="text1"/>
          <w:sz w:val="21"/>
          <w:szCs w:val="21"/>
          <w:lang w:eastAsia="en-US"/>
          <w14:ligatures w14:val="standardContextual"/>
        </w:rPr>
        <w:t>Handa’s</w:t>
      </w:r>
      <w:proofErr w:type="spellEnd"/>
      <w:r w:rsidRPr="002D6105">
        <w:rPr>
          <w:rFonts w:ascii="Tahoma" w:eastAsiaTheme="minorHAnsi" w:hAnsi="Tahoma" w:cs="Tahoma"/>
          <w:i/>
          <w:iCs/>
          <w:color w:val="000000" w:themeColor="text1"/>
          <w:sz w:val="21"/>
          <w:szCs w:val="21"/>
          <w:lang w:eastAsia="en-US"/>
          <w14:ligatures w14:val="standardContextual"/>
        </w:rPr>
        <w:t xml:space="preserve"> Surprise</w:t>
      </w:r>
      <w:r w:rsidRPr="002D6105">
        <w:rPr>
          <w:rFonts w:ascii="Tahoma" w:eastAsiaTheme="minorHAnsi" w:hAnsi="Tahoma" w:cs="Tahoma"/>
          <w:color w:val="000000" w:themeColor="text1"/>
          <w:sz w:val="21"/>
          <w:szCs w:val="21"/>
          <w:lang w:eastAsia="en-US"/>
          <w14:ligatures w14:val="standardContextual"/>
        </w:rPr>
        <w:t xml:space="preserve"> themed maths session throughout the week. The activities will take place indoors and outdoors. The children will explore numbers, patterns, size, and sorting — all through fun, fruit-filled activities based on the characters and events in the story.</w:t>
      </w:r>
    </w:p>
    <w:p w14:paraId="55F07F87" w14:textId="58C4971C" w:rsidR="00DC45C6" w:rsidRPr="002D6105" w:rsidRDefault="00DC45C6" w:rsidP="00DC45C6">
      <w:pPr>
        <w:ind w:firstLine="360"/>
        <w:jc w:val="both"/>
        <w:rPr>
          <w:rFonts w:ascii="Tahoma" w:eastAsiaTheme="minorHAnsi" w:hAnsi="Tahoma" w:cs="Tahoma"/>
          <w:color w:val="000000" w:themeColor="text1"/>
          <w:sz w:val="21"/>
          <w:szCs w:val="21"/>
          <w:lang w:eastAsia="en-US"/>
          <w14:ligatures w14:val="standardContextual"/>
        </w:rPr>
      </w:pPr>
      <w:r w:rsidRPr="002D6105">
        <w:rPr>
          <w:rFonts w:ascii="Tahoma" w:eastAsiaTheme="minorHAnsi" w:hAnsi="Tahoma" w:cs="Tahoma"/>
          <w:color w:val="000000" w:themeColor="text1"/>
          <w:sz w:val="21"/>
          <w:szCs w:val="21"/>
          <w:lang w:eastAsia="en-US"/>
          <w14:ligatures w14:val="standardContextual"/>
        </w:rPr>
        <w:t>What Your Child Will Be Doing:</w:t>
      </w:r>
    </w:p>
    <w:p w14:paraId="06594A78" w14:textId="77777777" w:rsidR="00DC45C6" w:rsidRPr="00DC45C6" w:rsidRDefault="00DC45C6" w:rsidP="00DC45C6">
      <w:pPr>
        <w:ind w:left="72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1. Counting Fruits</w:t>
      </w:r>
    </w:p>
    <w:p w14:paraId="2A8A8AB4" w14:textId="77777777" w:rsidR="00DC45C6" w:rsidRPr="00DC45C6" w:rsidRDefault="00DC45C6" w:rsidP="00DC45C6">
      <w:pPr>
        <w:numPr>
          <w:ilvl w:val="0"/>
          <w:numId w:val="77"/>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 xml:space="preserve">Your child will count out the fruits from </w:t>
      </w:r>
      <w:proofErr w:type="spellStart"/>
      <w:r w:rsidRPr="00DC45C6">
        <w:rPr>
          <w:rFonts w:ascii="Tahoma" w:eastAsiaTheme="minorHAnsi" w:hAnsi="Tahoma" w:cs="Tahoma"/>
          <w:i/>
          <w:iCs/>
          <w:color w:val="000000" w:themeColor="text1"/>
          <w:sz w:val="21"/>
          <w:szCs w:val="21"/>
          <w:lang w:eastAsia="en-US"/>
          <w14:ligatures w14:val="standardContextual"/>
        </w:rPr>
        <w:t>Handa’s</w:t>
      </w:r>
      <w:proofErr w:type="spellEnd"/>
      <w:r w:rsidRPr="00DC45C6">
        <w:rPr>
          <w:rFonts w:ascii="Tahoma" w:eastAsiaTheme="minorHAnsi" w:hAnsi="Tahoma" w:cs="Tahoma"/>
          <w:i/>
          <w:iCs/>
          <w:color w:val="000000" w:themeColor="text1"/>
          <w:sz w:val="21"/>
          <w:szCs w:val="21"/>
          <w:lang w:eastAsia="en-US"/>
          <w14:ligatures w14:val="standardContextual"/>
        </w:rPr>
        <w:t xml:space="preserve"> Surprise</w:t>
      </w:r>
      <w:r w:rsidRPr="00DC45C6">
        <w:rPr>
          <w:rFonts w:ascii="Tahoma" w:eastAsiaTheme="minorHAnsi" w:hAnsi="Tahoma" w:cs="Tahoma"/>
          <w:color w:val="000000" w:themeColor="text1"/>
          <w:sz w:val="21"/>
          <w:szCs w:val="21"/>
          <w:lang w:eastAsia="en-US"/>
          <w14:ligatures w14:val="standardContextual"/>
        </w:rPr>
        <w:t>, using real fruits, toys, or pictures.</w:t>
      </w:r>
    </w:p>
    <w:p w14:paraId="1FF7DC35" w14:textId="77777777" w:rsidR="00DC45C6" w:rsidRPr="00DC45C6" w:rsidRDefault="00DC45C6" w:rsidP="00DC45C6">
      <w:pPr>
        <w:numPr>
          <w:ilvl w:val="0"/>
          <w:numId w:val="77"/>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They will practise counting up to 8 and use simple subtraction when animals “take” the fruits away.</w:t>
      </w:r>
    </w:p>
    <w:p w14:paraId="02C7954E" w14:textId="77777777" w:rsidR="00DC45C6" w:rsidRPr="00DC45C6" w:rsidRDefault="00DC45C6" w:rsidP="00DC45C6">
      <w:pPr>
        <w:ind w:left="72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2. Matching Numbers</w:t>
      </w:r>
    </w:p>
    <w:p w14:paraId="3DB77FB8" w14:textId="77777777" w:rsidR="00DC45C6" w:rsidRPr="00DC45C6" w:rsidRDefault="00DC45C6" w:rsidP="00DC45C6">
      <w:pPr>
        <w:numPr>
          <w:ilvl w:val="0"/>
          <w:numId w:val="78"/>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 children will match number cards (1–8) with the correct number of fruits.</w:t>
      </w:r>
    </w:p>
    <w:p w14:paraId="43AB7A08" w14:textId="77777777" w:rsidR="00DC45C6" w:rsidRPr="00DC45C6" w:rsidRDefault="00DC45C6" w:rsidP="00DC45C6">
      <w:pPr>
        <w:numPr>
          <w:ilvl w:val="0"/>
          <w:numId w:val="78"/>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They will use one-to-one correspondence to place the right amount with each number.</w:t>
      </w:r>
    </w:p>
    <w:p w14:paraId="24755AA0" w14:textId="77777777" w:rsidR="00DC45C6" w:rsidRPr="00DC45C6" w:rsidRDefault="00DC45C6" w:rsidP="00DC45C6">
      <w:pPr>
        <w:ind w:left="72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3. Sorting and Grouping</w:t>
      </w:r>
    </w:p>
    <w:p w14:paraId="45227E2C" w14:textId="77777777" w:rsidR="00DC45C6" w:rsidRPr="00DC45C6" w:rsidRDefault="00DC45C6" w:rsidP="00DC45C6">
      <w:pPr>
        <w:numPr>
          <w:ilvl w:val="0"/>
          <w:numId w:val="79"/>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Your child will sort fruits by type, colour, or size.</w:t>
      </w:r>
    </w:p>
    <w:p w14:paraId="574F33DA" w14:textId="77777777" w:rsidR="00DC45C6" w:rsidRPr="00DC45C6" w:rsidRDefault="00DC45C6" w:rsidP="00DC45C6">
      <w:pPr>
        <w:numPr>
          <w:ilvl w:val="0"/>
          <w:numId w:val="79"/>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They will group similar fruits together and explain how they made their choices.</w:t>
      </w:r>
    </w:p>
    <w:p w14:paraId="1485122E" w14:textId="77777777" w:rsidR="00DC45C6" w:rsidRPr="00DC45C6" w:rsidRDefault="00DC45C6" w:rsidP="00DC45C6">
      <w:pPr>
        <w:ind w:left="72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4. Ordering by Size</w:t>
      </w:r>
    </w:p>
    <w:p w14:paraId="50173C56" w14:textId="77777777" w:rsidR="00DC45C6" w:rsidRPr="00DC45C6" w:rsidRDefault="00DC45C6" w:rsidP="00DC45C6">
      <w:pPr>
        <w:numPr>
          <w:ilvl w:val="0"/>
          <w:numId w:val="80"/>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 children will compare fruits and place them in size order, from smallest to largest.</w:t>
      </w:r>
    </w:p>
    <w:p w14:paraId="26728FFA" w14:textId="77777777" w:rsidR="00DC45C6" w:rsidRPr="00DC45C6" w:rsidRDefault="00DC45C6" w:rsidP="00DC45C6">
      <w:pPr>
        <w:numPr>
          <w:ilvl w:val="0"/>
          <w:numId w:val="80"/>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They will use language like “bigger,” “smaller,” “heavier,” and “lighter.”</w:t>
      </w:r>
    </w:p>
    <w:p w14:paraId="140A3068" w14:textId="77777777" w:rsidR="00DC45C6" w:rsidRPr="00DC45C6" w:rsidRDefault="00DC45C6" w:rsidP="00DC45C6">
      <w:pPr>
        <w:ind w:left="72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5. Making Fruit Patterns</w:t>
      </w:r>
    </w:p>
    <w:p w14:paraId="65EFBD4D" w14:textId="77777777" w:rsidR="00DC45C6" w:rsidRPr="00DC45C6" w:rsidRDefault="00DC45C6" w:rsidP="00DC45C6">
      <w:pPr>
        <w:numPr>
          <w:ilvl w:val="0"/>
          <w:numId w:val="81"/>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Your child will create repeating patterns using fruits or coloured counters (e.g., banana-orange-banana-orange).</w:t>
      </w:r>
    </w:p>
    <w:p w14:paraId="50CFA347" w14:textId="77777777" w:rsidR="00DC45C6" w:rsidRDefault="00DC45C6" w:rsidP="00DC45C6">
      <w:pPr>
        <w:numPr>
          <w:ilvl w:val="0"/>
          <w:numId w:val="81"/>
        </w:numPr>
        <w:ind w:left="1440"/>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They will be encouraged to continue and make their own patterns.</w:t>
      </w:r>
    </w:p>
    <w:p w14:paraId="3ECD527D" w14:textId="0E4038CC" w:rsidR="00EB51BF" w:rsidRPr="00DC45C6" w:rsidRDefault="00DC45C6" w:rsidP="00DC45C6">
      <w:pPr>
        <w:jc w:val="both"/>
        <w:rPr>
          <w:rFonts w:ascii="Tahoma" w:eastAsiaTheme="minorHAnsi" w:hAnsi="Tahoma" w:cs="Tahoma"/>
          <w:color w:val="000000" w:themeColor="text1"/>
          <w:sz w:val="21"/>
          <w:szCs w:val="21"/>
          <w:lang w:eastAsia="en-US"/>
          <w14:ligatures w14:val="standardContextual"/>
        </w:rPr>
      </w:pPr>
      <w:r w:rsidRPr="00DC45C6">
        <w:rPr>
          <w:rFonts w:ascii="Tahoma" w:eastAsiaTheme="minorHAnsi" w:hAnsi="Tahoma" w:cs="Tahoma"/>
          <w:color w:val="000000" w:themeColor="text1"/>
          <w:sz w:val="21"/>
          <w:szCs w:val="21"/>
          <w:lang w:eastAsia="en-US"/>
          <w14:ligatures w14:val="standardContextual"/>
        </w:rPr>
        <w:t xml:space="preserve">If you'd like to extend the learning at home, you could count fruits during snack time, sort toys by colour or size, or retell </w:t>
      </w:r>
      <w:proofErr w:type="spellStart"/>
      <w:r w:rsidRPr="00DC45C6">
        <w:rPr>
          <w:rFonts w:ascii="Tahoma" w:eastAsiaTheme="minorHAnsi" w:hAnsi="Tahoma" w:cs="Tahoma"/>
          <w:i/>
          <w:iCs/>
          <w:color w:val="000000" w:themeColor="text1"/>
          <w:sz w:val="21"/>
          <w:szCs w:val="21"/>
          <w:lang w:eastAsia="en-US"/>
          <w14:ligatures w14:val="standardContextual"/>
        </w:rPr>
        <w:t>Handa’s</w:t>
      </w:r>
      <w:proofErr w:type="spellEnd"/>
      <w:r w:rsidRPr="00DC45C6">
        <w:rPr>
          <w:rFonts w:ascii="Tahoma" w:eastAsiaTheme="minorHAnsi" w:hAnsi="Tahoma" w:cs="Tahoma"/>
          <w:i/>
          <w:iCs/>
          <w:color w:val="000000" w:themeColor="text1"/>
          <w:sz w:val="21"/>
          <w:szCs w:val="21"/>
          <w:lang w:eastAsia="en-US"/>
          <w14:ligatures w14:val="standardContextual"/>
        </w:rPr>
        <w:t xml:space="preserve"> Surprise</w:t>
      </w:r>
      <w:r w:rsidRPr="00DC45C6">
        <w:rPr>
          <w:rFonts w:ascii="Tahoma" w:eastAsiaTheme="minorHAnsi" w:hAnsi="Tahoma" w:cs="Tahoma"/>
          <w:color w:val="000000" w:themeColor="text1"/>
          <w:sz w:val="21"/>
          <w:szCs w:val="21"/>
          <w:lang w:eastAsia="en-US"/>
          <w14:ligatures w14:val="standardContextual"/>
        </w:rPr>
        <w:t xml:space="preserve"> with your child using fruit from the kitchen!</w:t>
      </w:r>
    </w:p>
    <w:p w14:paraId="2BA58E7F" w14:textId="77777777" w:rsidR="00DC45C6" w:rsidRDefault="00DC45C6" w:rsidP="008D4060">
      <w:pPr>
        <w:jc w:val="both"/>
        <w:rPr>
          <w:rFonts w:ascii="Tahoma" w:eastAsiaTheme="minorHAnsi" w:hAnsi="Tahoma" w:cs="Tahoma"/>
          <w:color w:val="000000" w:themeColor="text1"/>
          <w:sz w:val="21"/>
          <w:szCs w:val="21"/>
          <w:lang w:eastAsia="en-US"/>
          <w14:ligatures w14:val="standardContextual"/>
        </w:rPr>
      </w:pPr>
    </w:p>
    <w:p w14:paraId="7040D9B8" w14:textId="46ADC0E5" w:rsidR="00846CE0" w:rsidRPr="009A59B8" w:rsidRDefault="005A2C43" w:rsidP="00846CE0">
      <w:pPr>
        <w:jc w:val="both"/>
        <w:rPr>
          <w:rFonts w:ascii="Tahoma" w:eastAsiaTheme="minorHAnsi" w:hAnsi="Tahoma" w:cs="Tahoma"/>
          <w:color w:val="000000" w:themeColor="text1"/>
          <w:sz w:val="21"/>
          <w:szCs w:val="21"/>
          <w:u w:val="single"/>
          <w:lang w:eastAsia="en-US"/>
          <w14:ligatures w14:val="standardContextual"/>
        </w:rPr>
      </w:pPr>
      <w:r w:rsidRPr="009A59B8">
        <w:rPr>
          <w:rFonts w:ascii="Tahoma" w:eastAsiaTheme="minorHAnsi" w:hAnsi="Tahoma" w:cs="Tahoma"/>
          <w:color w:val="000000" w:themeColor="text1"/>
          <w:sz w:val="21"/>
          <w:szCs w:val="21"/>
          <w:u w:val="single"/>
          <w:lang w:eastAsia="en-US"/>
          <w14:ligatures w14:val="standardContextual"/>
        </w:rPr>
        <w:t>Tinkering Tuesday:</w:t>
      </w:r>
    </w:p>
    <w:p w14:paraId="37FB12A1" w14:textId="15F4ED50" w:rsidR="00B670FF" w:rsidRDefault="00B670FF" w:rsidP="008D406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Phonics</w:t>
      </w:r>
      <w:r w:rsidR="008D4060" w:rsidRPr="00C36D59">
        <w:rPr>
          <w:rFonts w:ascii="Tahoma" w:eastAsiaTheme="minorHAnsi" w:hAnsi="Tahoma" w:cs="Tahoma"/>
          <w:color w:val="000000" w:themeColor="text1"/>
          <w:sz w:val="21"/>
          <w:szCs w:val="21"/>
          <w:lang w:eastAsia="en-US"/>
          <w14:ligatures w14:val="standardContextual"/>
        </w:rPr>
        <w:t>.</w:t>
      </w:r>
    </w:p>
    <w:p w14:paraId="78C714ED" w14:textId="77777777" w:rsidR="007C0778" w:rsidRPr="007C0778" w:rsidRDefault="00846CE0" w:rsidP="00846CE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Pr>
          <w:rFonts w:ascii="Tahoma" w:eastAsiaTheme="minorHAnsi" w:hAnsi="Tahoma" w:cs="Tahoma"/>
          <w:color w:val="000000" w:themeColor="text1"/>
          <w:sz w:val="21"/>
          <w:szCs w:val="21"/>
          <w:lang w:eastAsia="en-US"/>
          <w14:ligatures w14:val="standardContextual"/>
        </w:rPr>
        <w:t xml:space="preserve">Maths </w:t>
      </w:r>
    </w:p>
    <w:p w14:paraId="0BD77E07" w14:textId="10D0176D" w:rsidR="00846CE0" w:rsidRPr="007C0778" w:rsidRDefault="00846CE0" w:rsidP="00846CE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sidRPr="007C0778">
        <w:rPr>
          <w:rFonts w:ascii="Apple Color Emoji" w:hAnsi="Apple Color Emoji" w:cs="Apple Color Emoji"/>
          <w:color w:val="000000" w:themeColor="text1"/>
          <w:sz w:val="21"/>
          <w:szCs w:val="21"/>
        </w:rPr>
        <w:t>🧺</w:t>
      </w:r>
      <w:r w:rsidRPr="007C0778">
        <w:rPr>
          <w:rFonts w:ascii="Tahoma" w:hAnsi="Tahoma" w:cs="Tahoma"/>
          <w:color w:val="000000" w:themeColor="text1"/>
          <w:sz w:val="21"/>
          <w:szCs w:val="21"/>
        </w:rPr>
        <w:t xml:space="preserve"> </w:t>
      </w:r>
      <w:r w:rsidRPr="007C0778">
        <w:rPr>
          <w:rStyle w:val="Strong"/>
          <w:rFonts w:ascii="Tahoma" w:eastAsiaTheme="majorEastAsia" w:hAnsi="Tahoma" w:cs="Tahoma"/>
          <w:b w:val="0"/>
          <w:bCs w:val="0"/>
          <w:color w:val="000000" w:themeColor="text1"/>
          <w:sz w:val="21"/>
          <w:szCs w:val="21"/>
        </w:rPr>
        <w:t>Storytelling &amp; Literacy</w:t>
      </w:r>
      <w:r w:rsidR="007C0778" w:rsidRPr="007C0778">
        <w:rPr>
          <w:rStyle w:val="Strong"/>
          <w:rFonts w:ascii="Tahoma" w:eastAsiaTheme="majorEastAsia" w:hAnsi="Tahoma" w:cs="Tahoma"/>
          <w:b w:val="0"/>
          <w:bCs w:val="0"/>
          <w:color w:val="000000" w:themeColor="text1"/>
          <w:sz w:val="21"/>
          <w:szCs w:val="21"/>
        </w:rPr>
        <w:t>:</w:t>
      </w:r>
      <w:r w:rsidR="007C0778" w:rsidRPr="007C0778">
        <w:rPr>
          <w:rStyle w:val="Strong"/>
          <w:rFonts w:ascii="Tahoma" w:eastAsiaTheme="majorEastAsia" w:hAnsi="Tahoma" w:cs="Tahoma"/>
          <w:color w:val="000000" w:themeColor="text1"/>
          <w:sz w:val="21"/>
          <w:szCs w:val="21"/>
        </w:rPr>
        <w:t xml:space="preserve"> </w:t>
      </w:r>
      <w:r w:rsidRPr="007C0778">
        <w:rPr>
          <w:rFonts w:ascii="Tahoma" w:hAnsi="Tahoma" w:cs="Tahoma"/>
          <w:color w:val="000000" w:themeColor="text1"/>
          <w:sz w:val="21"/>
          <w:szCs w:val="21"/>
        </w:rPr>
        <w:t xml:space="preserve">We will create a </w:t>
      </w:r>
      <w:r w:rsidRPr="009A59B8">
        <w:rPr>
          <w:rStyle w:val="Strong"/>
          <w:rFonts w:ascii="Tahoma" w:eastAsiaTheme="majorEastAsia" w:hAnsi="Tahoma" w:cs="Tahoma"/>
          <w:b w:val="0"/>
          <w:bCs w:val="0"/>
          <w:color w:val="000000" w:themeColor="text1"/>
          <w:sz w:val="21"/>
          <w:szCs w:val="21"/>
        </w:rPr>
        <w:t>story basket</w:t>
      </w:r>
      <w:r w:rsidRPr="007C0778">
        <w:rPr>
          <w:rFonts w:ascii="Tahoma" w:hAnsi="Tahoma" w:cs="Tahoma"/>
          <w:color w:val="000000" w:themeColor="text1"/>
          <w:sz w:val="21"/>
          <w:szCs w:val="21"/>
        </w:rPr>
        <w:t xml:space="preserve"> with the fruits and animals from </w:t>
      </w:r>
      <w:proofErr w:type="spellStart"/>
      <w:r w:rsidRPr="007C0778">
        <w:rPr>
          <w:rStyle w:val="Emphasis"/>
          <w:rFonts w:ascii="Tahoma" w:eastAsiaTheme="majorEastAsia" w:hAnsi="Tahoma" w:cs="Tahoma"/>
          <w:color w:val="000000" w:themeColor="text1"/>
          <w:sz w:val="21"/>
          <w:szCs w:val="21"/>
        </w:rPr>
        <w:t>Handa’s</w:t>
      </w:r>
      <w:proofErr w:type="spellEnd"/>
      <w:r w:rsidRPr="007C0778">
        <w:rPr>
          <w:rStyle w:val="Emphasis"/>
          <w:rFonts w:ascii="Tahoma" w:eastAsiaTheme="majorEastAsia" w:hAnsi="Tahoma" w:cs="Tahoma"/>
          <w:color w:val="000000" w:themeColor="text1"/>
          <w:sz w:val="21"/>
          <w:szCs w:val="21"/>
        </w:rPr>
        <w:t xml:space="preserve"> Surprise</w:t>
      </w:r>
      <w:r w:rsidRPr="007C0778">
        <w:rPr>
          <w:rFonts w:ascii="Tahoma" w:hAnsi="Tahoma" w:cs="Tahoma"/>
          <w:color w:val="000000" w:themeColor="text1"/>
          <w:sz w:val="21"/>
          <w:szCs w:val="21"/>
        </w:rPr>
        <w:t xml:space="preserve">, encouraging the children to retell the story using props. The children will also use </w:t>
      </w:r>
      <w:r w:rsidRPr="007C0778">
        <w:rPr>
          <w:rStyle w:val="Strong"/>
          <w:rFonts w:ascii="Tahoma" w:eastAsiaTheme="majorEastAsia" w:hAnsi="Tahoma" w:cs="Tahoma"/>
          <w:b w:val="0"/>
          <w:bCs w:val="0"/>
          <w:color w:val="000000" w:themeColor="text1"/>
          <w:sz w:val="21"/>
          <w:szCs w:val="21"/>
        </w:rPr>
        <w:t>sequencing cards</w:t>
      </w:r>
      <w:r w:rsidRPr="007C0778">
        <w:rPr>
          <w:rFonts w:ascii="Tahoma" w:hAnsi="Tahoma" w:cs="Tahoma"/>
          <w:color w:val="000000" w:themeColor="text1"/>
          <w:sz w:val="21"/>
          <w:szCs w:val="21"/>
        </w:rPr>
        <w:t xml:space="preserve"> to order the events of the story, helping them develop early storytelling and vocabulary skills. We will play a </w:t>
      </w:r>
      <w:r w:rsidRPr="009A59B8">
        <w:rPr>
          <w:rStyle w:val="Strong"/>
          <w:rFonts w:ascii="Tahoma" w:eastAsiaTheme="majorEastAsia" w:hAnsi="Tahoma" w:cs="Tahoma"/>
          <w:b w:val="0"/>
          <w:bCs w:val="0"/>
          <w:color w:val="000000" w:themeColor="text1"/>
          <w:sz w:val="21"/>
          <w:szCs w:val="21"/>
        </w:rPr>
        <w:t>“name the fruit”</w:t>
      </w:r>
      <w:r w:rsidRPr="007C0778">
        <w:rPr>
          <w:rFonts w:ascii="Tahoma" w:hAnsi="Tahoma" w:cs="Tahoma"/>
          <w:color w:val="000000" w:themeColor="text1"/>
          <w:sz w:val="21"/>
          <w:szCs w:val="21"/>
        </w:rPr>
        <w:t xml:space="preserve"> game to practise recognising fruit names, colours, and initial sounds.</w:t>
      </w:r>
    </w:p>
    <w:p w14:paraId="4CB444CF" w14:textId="77777777" w:rsidR="009A59B8" w:rsidRPr="009A59B8" w:rsidRDefault="00846CE0" w:rsidP="00846CE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sidRPr="009A59B8">
        <w:rPr>
          <w:rFonts w:ascii="Apple Color Emoji" w:hAnsi="Apple Color Emoji" w:cs="Apple Color Emoji"/>
          <w:color w:val="000000" w:themeColor="text1"/>
          <w:sz w:val="21"/>
          <w:szCs w:val="21"/>
        </w:rPr>
        <w:t>🎨</w:t>
      </w:r>
      <w:r w:rsidRPr="009A59B8">
        <w:rPr>
          <w:rFonts w:ascii="Tahoma" w:hAnsi="Tahoma" w:cs="Tahoma"/>
          <w:color w:val="000000" w:themeColor="text1"/>
          <w:sz w:val="21"/>
          <w:szCs w:val="21"/>
        </w:rPr>
        <w:t xml:space="preserve"> </w:t>
      </w:r>
      <w:r w:rsidRPr="009A59B8">
        <w:rPr>
          <w:rStyle w:val="Strong"/>
          <w:rFonts w:ascii="Tahoma" w:eastAsiaTheme="majorEastAsia" w:hAnsi="Tahoma" w:cs="Tahoma"/>
          <w:b w:val="0"/>
          <w:bCs w:val="0"/>
          <w:color w:val="000000" w:themeColor="text1"/>
          <w:sz w:val="21"/>
          <w:szCs w:val="21"/>
        </w:rPr>
        <w:t>Creative Arts</w:t>
      </w:r>
      <w:r w:rsidR="009A59B8">
        <w:rPr>
          <w:rStyle w:val="Strong"/>
          <w:rFonts w:ascii="Tahoma" w:eastAsiaTheme="majorEastAsia" w:hAnsi="Tahoma" w:cs="Tahoma"/>
          <w:b w:val="0"/>
          <w:bCs w:val="0"/>
          <w:color w:val="000000" w:themeColor="text1"/>
          <w:sz w:val="21"/>
          <w:szCs w:val="21"/>
        </w:rPr>
        <w:t xml:space="preserve">: </w:t>
      </w:r>
      <w:r w:rsidRPr="009A59B8">
        <w:rPr>
          <w:rFonts w:ascii="Tahoma" w:hAnsi="Tahoma" w:cs="Tahoma"/>
          <w:color w:val="000000" w:themeColor="text1"/>
          <w:sz w:val="21"/>
          <w:szCs w:val="21"/>
        </w:rPr>
        <w:t xml:space="preserve">The children will make their own </w:t>
      </w:r>
      <w:r w:rsidRPr="009A59B8">
        <w:rPr>
          <w:rStyle w:val="Strong"/>
          <w:rFonts w:ascii="Tahoma" w:eastAsiaTheme="majorEastAsia" w:hAnsi="Tahoma" w:cs="Tahoma"/>
          <w:b w:val="0"/>
          <w:bCs w:val="0"/>
          <w:color w:val="000000" w:themeColor="text1"/>
          <w:sz w:val="21"/>
          <w:szCs w:val="21"/>
        </w:rPr>
        <w:t>paper head baskets</w:t>
      </w:r>
      <w:r w:rsidRPr="009A59B8">
        <w:rPr>
          <w:rFonts w:ascii="Tahoma" w:hAnsi="Tahoma" w:cs="Tahoma"/>
          <w:color w:val="000000" w:themeColor="text1"/>
          <w:sz w:val="21"/>
          <w:szCs w:val="21"/>
        </w:rPr>
        <w:t xml:space="preserve"> like </w:t>
      </w:r>
      <w:proofErr w:type="spellStart"/>
      <w:r w:rsidRPr="009A59B8">
        <w:rPr>
          <w:rFonts w:ascii="Tahoma" w:hAnsi="Tahoma" w:cs="Tahoma"/>
          <w:color w:val="000000" w:themeColor="text1"/>
          <w:sz w:val="21"/>
          <w:szCs w:val="21"/>
        </w:rPr>
        <w:t>Handa’s</w:t>
      </w:r>
      <w:proofErr w:type="spellEnd"/>
      <w:r w:rsidRPr="009A59B8">
        <w:rPr>
          <w:rFonts w:ascii="Tahoma" w:hAnsi="Tahoma" w:cs="Tahoma"/>
          <w:color w:val="000000" w:themeColor="text1"/>
          <w:sz w:val="21"/>
          <w:szCs w:val="21"/>
        </w:rPr>
        <w:t xml:space="preserve"> and practise balancing them in movement play. They will also create a </w:t>
      </w:r>
      <w:r w:rsidRPr="009A59B8">
        <w:rPr>
          <w:rStyle w:val="Strong"/>
          <w:rFonts w:ascii="Tahoma" w:eastAsiaTheme="majorEastAsia" w:hAnsi="Tahoma" w:cs="Tahoma"/>
          <w:b w:val="0"/>
          <w:bCs w:val="0"/>
          <w:color w:val="000000" w:themeColor="text1"/>
          <w:sz w:val="21"/>
          <w:szCs w:val="21"/>
        </w:rPr>
        <w:t>fruit collage</w:t>
      </w:r>
      <w:r w:rsidRPr="009A59B8">
        <w:rPr>
          <w:rFonts w:ascii="Tahoma" w:hAnsi="Tahoma" w:cs="Tahoma"/>
          <w:b/>
          <w:bCs/>
          <w:color w:val="000000" w:themeColor="text1"/>
          <w:sz w:val="21"/>
          <w:szCs w:val="21"/>
        </w:rPr>
        <w:t>,</w:t>
      </w:r>
      <w:r w:rsidRPr="009A59B8">
        <w:rPr>
          <w:rFonts w:ascii="Tahoma" w:hAnsi="Tahoma" w:cs="Tahoma"/>
          <w:color w:val="000000" w:themeColor="text1"/>
          <w:sz w:val="21"/>
          <w:szCs w:val="21"/>
        </w:rPr>
        <w:t xml:space="preserve"> cutting and sticking different fruits into a basket shape.</w:t>
      </w:r>
    </w:p>
    <w:p w14:paraId="08D9AC26" w14:textId="554B8C75" w:rsidR="00846CE0" w:rsidRPr="008F1EAA" w:rsidRDefault="00846CE0" w:rsidP="00846CE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sidRPr="009A59B8">
        <w:rPr>
          <w:rFonts w:ascii="Apple Color Emoji" w:hAnsi="Apple Color Emoji" w:cs="Apple Color Emoji"/>
          <w:color w:val="000000" w:themeColor="text1"/>
          <w:sz w:val="21"/>
          <w:szCs w:val="21"/>
        </w:rPr>
        <w:t>🎵</w:t>
      </w:r>
      <w:r w:rsidRPr="009A59B8">
        <w:rPr>
          <w:rFonts w:ascii="Tahoma" w:hAnsi="Tahoma" w:cs="Tahoma"/>
          <w:color w:val="000000" w:themeColor="text1"/>
          <w:sz w:val="21"/>
          <w:szCs w:val="21"/>
        </w:rPr>
        <w:t xml:space="preserve"> </w:t>
      </w:r>
      <w:r w:rsidRPr="009A59B8">
        <w:rPr>
          <w:rStyle w:val="Strong"/>
          <w:rFonts w:ascii="Tahoma" w:eastAsiaTheme="majorEastAsia" w:hAnsi="Tahoma" w:cs="Tahoma"/>
          <w:b w:val="0"/>
          <w:bCs w:val="0"/>
          <w:color w:val="000000" w:themeColor="text1"/>
          <w:sz w:val="21"/>
          <w:szCs w:val="21"/>
        </w:rPr>
        <w:t>Music &amp; Movement</w:t>
      </w:r>
      <w:r w:rsidR="009A59B8">
        <w:rPr>
          <w:rStyle w:val="Strong"/>
          <w:rFonts w:ascii="Tahoma" w:eastAsiaTheme="majorEastAsia" w:hAnsi="Tahoma" w:cs="Tahoma"/>
          <w:b w:val="0"/>
          <w:bCs w:val="0"/>
          <w:color w:val="000000" w:themeColor="text1"/>
          <w:sz w:val="21"/>
          <w:szCs w:val="21"/>
        </w:rPr>
        <w:t xml:space="preserve">: </w:t>
      </w:r>
      <w:r w:rsidRPr="009A59B8">
        <w:rPr>
          <w:rFonts w:ascii="Tahoma" w:hAnsi="Tahoma" w:cs="Tahoma"/>
          <w:color w:val="000000" w:themeColor="text1"/>
          <w:sz w:val="21"/>
          <w:szCs w:val="21"/>
        </w:rPr>
        <w:t xml:space="preserve">We will introduce the children to </w:t>
      </w:r>
      <w:r w:rsidRPr="009A59B8">
        <w:rPr>
          <w:rStyle w:val="Strong"/>
          <w:rFonts w:ascii="Tahoma" w:eastAsiaTheme="majorEastAsia" w:hAnsi="Tahoma" w:cs="Tahoma"/>
          <w:b w:val="0"/>
          <w:bCs w:val="0"/>
          <w:color w:val="000000" w:themeColor="text1"/>
          <w:sz w:val="21"/>
          <w:szCs w:val="21"/>
        </w:rPr>
        <w:t>African drumming and rhythms</w:t>
      </w:r>
      <w:r w:rsidRPr="009A59B8">
        <w:rPr>
          <w:rFonts w:ascii="Tahoma" w:hAnsi="Tahoma" w:cs="Tahoma"/>
          <w:color w:val="000000" w:themeColor="text1"/>
          <w:sz w:val="21"/>
          <w:szCs w:val="21"/>
        </w:rPr>
        <w:t xml:space="preserve">, listening to traditional music and experimenting with instruments. They will also take part in a </w:t>
      </w:r>
      <w:r w:rsidRPr="009A59B8">
        <w:rPr>
          <w:rStyle w:val="Strong"/>
          <w:rFonts w:ascii="Tahoma" w:eastAsiaTheme="majorEastAsia" w:hAnsi="Tahoma" w:cs="Tahoma"/>
          <w:b w:val="0"/>
          <w:bCs w:val="0"/>
          <w:color w:val="000000" w:themeColor="text1"/>
          <w:sz w:val="21"/>
          <w:szCs w:val="21"/>
        </w:rPr>
        <w:t>movement session</w:t>
      </w:r>
      <w:r w:rsidRPr="009A59B8">
        <w:rPr>
          <w:rFonts w:ascii="Tahoma" w:hAnsi="Tahoma" w:cs="Tahoma"/>
          <w:color w:val="000000" w:themeColor="text1"/>
          <w:sz w:val="21"/>
          <w:szCs w:val="21"/>
        </w:rPr>
        <w:t>, moving like the animals from the story—leaping like goats, stomping like elephants, and slithering like snakes.</w:t>
      </w:r>
    </w:p>
    <w:p w14:paraId="7937D97A" w14:textId="77777777" w:rsidR="008F1EAA" w:rsidRPr="009A59B8" w:rsidRDefault="008F1EAA" w:rsidP="008F1EAA">
      <w:pPr>
        <w:pStyle w:val="ListParagraph"/>
        <w:jc w:val="both"/>
        <w:rPr>
          <w:rFonts w:ascii="Tahoma" w:eastAsiaTheme="minorHAnsi" w:hAnsi="Tahoma" w:cs="Tahoma"/>
          <w:color w:val="000000" w:themeColor="text1"/>
          <w:sz w:val="21"/>
          <w:szCs w:val="21"/>
          <w:lang w:eastAsia="en-US"/>
          <w14:ligatures w14:val="standardContextual"/>
        </w:rPr>
      </w:pPr>
    </w:p>
    <w:p w14:paraId="2E19BC94" w14:textId="77777777" w:rsidR="009A59B8" w:rsidRDefault="009A59B8" w:rsidP="00AC2BA7">
      <w:pPr>
        <w:jc w:val="both"/>
        <w:rPr>
          <w:rFonts w:ascii="Tahoma" w:eastAsiaTheme="minorHAnsi" w:hAnsi="Tahoma" w:cs="Tahoma"/>
          <w:color w:val="000000" w:themeColor="text1"/>
          <w:sz w:val="21"/>
          <w:szCs w:val="21"/>
          <w:lang w:eastAsia="en-US"/>
          <w14:ligatures w14:val="standardContextual"/>
        </w:rPr>
      </w:pPr>
    </w:p>
    <w:p w14:paraId="3469F5A1" w14:textId="4E58574B" w:rsidR="005A2C43" w:rsidRPr="007C0778" w:rsidRDefault="005A2C43" w:rsidP="00AC2BA7">
      <w:pPr>
        <w:jc w:val="both"/>
        <w:rPr>
          <w:rFonts w:ascii="Tahoma" w:eastAsiaTheme="minorHAnsi" w:hAnsi="Tahoma" w:cs="Tahoma"/>
          <w:color w:val="000000" w:themeColor="text1"/>
          <w:sz w:val="21"/>
          <w:szCs w:val="21"/>
          <w:lang w:eastAsia="en-US"/>
          <w14:ligatures w14:val="standardContextual"/>
        </w:rPr>
      </w:pPr>
      <w:r w:rsidRPr="009A59B8">
        <w:rPr>
          <w:rFonts w:ascii="Tahoma" w:eastAsiaTheme="minorHAnsi" w:hAnsi="Tahoma" w:cs="Tahoma"/>
          <w:color w:val="000000" w:themeColor="text1"/>
          <w:sz w:val="21"/>
          <w:szCs w:val="21"/>
          <w:u w:val="single"/>
          <w:lang w:eastAsia="en-US"/>
          <w14:ligatures w14:val="standardContextual"/>
        </w:rPr>
        <w:lastRenderedPageBreak/>
        <w:t>Welly Walk Wednesday</w:t>
      </w:r>
      <w:r w:rsidR="00CA4777" w:rsidRPr="009A59B8">
        <w:rPr>
          <w:rFonts w:ascii="Tahoma" w:eastAsiaTheme="minorHAnsi" w:hAnsi="Tahoma" w:cs="Tahoma"/>
          <w:color w:val="000000" w:themeColor="text1"/>
          <w:sz w:val="21"/>
          <w:szCs w:val="21"/>
          <w:u w:val="single"/>
          <w:lang w:eastAsia="en-US"/>
          <w14:ligatures w14:val="standardContextual"/>
        </w:rPr>
        <w:t xml:space="preserve">, </w:t>
      </w:r>
      <w:r w:rsidR="00846CE0" w:rsidRPr="009A59B8">
        <w:rPr>
          <w:rFonts w:ascii="Tahoma" w:eastAsiaTheme="minorHAnsi" w:hAnsi="Tahoma" w:cs="Tahoma"/>
          <w:color w:val="000000" w:themeColor="text1"/>
          <w:sz w:val="21"/>
          <w:szCs w:val="21"/>
          <w:u w:val="single"/>
          <w:lang w:eastAsia="en-US"/>
          <w14:ligatures w14:val="standardContextual"/>
        </w:rPr>
        <w:t>Sports Day</w:t>
      </w:r>
      <w:r w:rsidR="00CA4777" w:rsidRPr="009A59B8">
        <w:rPr>
          <w:rFonts w:ascii="Tahoma" w:eastAsiaTheme="minorHAnsi" w:hAnsi="Tahoma" w:cs="Tahoma"/>
          <w:color w:val="000000" w:themeColor="text1"/>
          <w:sz w:val="21"/>
          <w:szCs w:val="21"/>
          <w:u w:val="single"/>
          <w:lang w:eastAsia="en-US"/>
          <w14:ligatures w14:val="standardContextual"/>
        </w:rPr>
        <w:t xml:space="preserve"> &amp; Transition to school</w:t>
      </w:r>
      <w:r w:rsidRPr="009A59B8">
        <w:rPr>
          <w:rFonts w:ascii="Tahoma" w:eastAsiaTheme="minorHAnsi" w:hAnsi="Tahoma" w:cs="Tahoma"/>
          <w:color w:val="000000" w:themeColor="text1"/>
          <w:sz w:val="21"/>
          <w:szCs w:val="21"/>
          <w:u w:val="single"/>
          <w:lang w:eastAsia="en-US"/>
          <w14:ligatures w14:val="standardContextual"/>
        </w:rPr>
        <w:t>:</w:t>
      </w:r>
    </w:p>
    <w:p w14:paraId="233F1B98" w14:textId="77777777" w:rsidR="00846CE0" w:rsidRPr="007C0778" w:rsidRDefault="00846CE0" w:rsidP="008B3EFA">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Sports Day</w:t>
      </w:r>
    </w:p>
    <w:p w14:paraId="01D65AA7" w14:textId="21144F9E" w:rsidR="008D4060" w:rsidRPr="007C0778" w:rsidRDefault="00B670FF" w:rsidP="008B3EFA">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Phonics</w:t>
      </w:r>
    </w:p>
    <w:p w14:paraId="0436502A" w14:textId="77777777" w:rsidR="009A59B8" w:rsidRDefault="00846CE0" w:rsidP="00846CE0">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Maths</w:t>
      </w:r>
    </w:p>
    <w:p w14:paraId="399EAC35" w14:textId="6211E16A" w:rsidR="00EB51BF" w:rsidRPr="00D51C61" w:rsidRDefault="00846CE0" w:rsidP="00D51C61">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sidRPr="009A59B8">
        <w:rPr>
          <w:rFonts w:ascii="Apple Color Emoji" w:hAnsi="Apple Color Emoji" w:cs="Apple Color Emoji"/>
          <w:color w:val="000000" w:themeColor="text1"/>
          <w:sz w:val="21"/>
          <w:szCs w:val="21"/>
        </w:rPr>
        <w:t>🗣️</w:t>
      </w:r>
      <w:r w:rsidRPr="009A59B8">
        <w:rPr>
          <w:rFonts w:ascii="Tahoma" w:hAnsi="Tahoma" w:cs="Tahoma"/>
          <w:color w:val="000000" w:themeColor="text1"/>
          <w:sz w:val="21"/>
          <w:szCs w:val="21"/>
        </w:rPr>
        <w:t xml:space="preserve"> </w:t>
      </w:r>
      <w:r w:rsidRPr="009A59B8">
        <w:rPr>
          <w:rStyle w:val="Strong"/>
          <w:rFonts w:ascii="Tahoma" w:eastAsiaTheme="majorEastAsia" w:hAnsi="Tahoma" w:cs="Tahoma"/>
          <w:b w:val="0"/>
          <w:bCs w:val="0"/>
          <w:color w:val="000000" w:themeColor="text1"/>
          <w:sz w:val="21"/>
          <w:szCs w:val="21"/>
        </w:rPr>
        <w:t>Personal, Social and Emotional Development</w:t>
      </w:r>
      <w:r w:rsidR="009A59B8">
        <w:rPr>
          <w:rStyle w:val="Strong"/>
          <w:rFonts w:ascii="Tahoma" w:eastAsiaTheme="majorEastAsia" w:hAnsi="Tahoma" w:cs="Tahoma"/>
          <w:b w:val="0"/>
          <w:bCs w:val="0"/>
          <w:color w:val="000000" w:themeColor="text1"/>
          <w:sz w:val="21"/>
          <w:szCs w:val="21"/>
        </w:rPr>
        <w:t xml:space="preserve">: </w:t>
      </w:r>
      <w:r w:rsidRPr="009A59B8">
        <w:rPr>
          <w:rFonts w:ascii="Tahoma" w:hAnsi="Tahoma" w:cs="Tahoma"/>
          <w:color w:val="000000" w:themeColor="text1"/>
          <w:sz w:val="21"/>
          <w:szCs w:val="21"/>
        </w:rPr>
        <w:t>We will have discussions about</w:t>
      </w:r>
      <w:r w:rsidRPr="009A59B8">
        <w:rPr>
          <w:rFonts w:ascii="Tahoma" w:hAnsi="Tahoma" w:cs="Tahoma"/>
          <w:b/>
          <w:bCs/>
          <w:color w:val="000000" w:themeColor="text1"/>
          <w:sz w:val="21"/>
          <w:szCs w:val="21"/>
        </w:rPr>
        <w:t xml:space="preserve"> </w:t>
      </w:r>
      <w:r w:rsidRPr="009A59B8">
        <w:rPr>
          <w:rStyle w:val="Strong"/>
          <w:rFonts w:ascii="Tahoma" w:eastAsiaTheme="majorEastAsia" w:hAnsi="Tahoma" w:cs="Tahoma"/>
          <w:b w:val="0"/>
          <w:bCs w:val="0"/>
          <w:color w:val="000000" w:themeColor="text1"/>
          <w:sz w:val="21"/>
          <w:szCs w:val="21"/>
        </w:rPr>
        <w:t>kindness and friendship</w:t>
      </w:r>
      <w:r w:rsidRPr="009A59B8">
        <w:rPr>
          <w:rFonts w:ascii="Tahoma" w:hAnsi="Tahoma" w:cs="Tahoma"/>
          <w:b/>
          <w:bCs/>
          <w:color w:val="000000" w:themeColor="text1"/>
          <w:sz w:val="21"/>
          <w:szCs w:val="21"/>
        </w:rPr>
        <w:t>,</w:t>
      </w:r>
      <w:r w:rsidRPr="009A59B8">
        <w:rPr>
          <w:rFonts w:ascii="Tahoma" w:hAnsi="Tahoma" w:cs="Tahoma"/>
          <w:color w:val="000000" w:themeColor="text1"/>
          <w:sz w:val="21"/>
          <w:szCs w:val="21"/>
        </w:rPr>
        <w:t xml:space="preserve"> using </w:t>
      </w:r>
      <w:proofErr w:type="spellStart"/>
      <w:r w:rsidRPr="009A59B8">
        <w:rPr>
          <w:rFonts w:ascii="Tahoma" w:hAnsi="Tahoma" w:cs="Tahoma"/>
          <w:color w:val="000000" w:themeColor="text1"/>
          <w:sz w:val="21"/>
          <w:szCs w:val="21"/>
        </w:rPr>
        <w:t>Handa’s</w:t>
      </w:r>
      <w:proofErr w:type="spellEnd"/>
      <w:r w:rsidRPr="009A59B8">
        <w:rPr>
          <w:rFonts w:ascii="Tahoma" w:hAnsi="Tahoma" w:cs="Tahoma"/>
          <w:color w:val="000000" w:themeColor="text1"/>
          <w:sz w:val="21"/>
          <w:szCs w:val="21"/>
        </w:rPr>
        <w:t xml:space="preserve"> actions as a starting point. The children will be encouraged to think about ways they can surprise or help others. We will also set up a </w:t>
      </w:r>
      <w:r w:rsidRPr="009A59B8">
        <w:rPr>
          <w:rStyle w:val="Strong"/>
          <w:rFonts w:ascii="Tahoma" w:eastAsiaTheme="majorEastAsia" w:hAnsi="Tahoma" w:cs="Tahoma"/>
          <w:b w:val="0"/>
          <w:bCs w:val="0"/>
          <w:color w:val="000000" w:themeColor="text1"/>
          <w:sz w:val="21"/>
          <w:szCs w:val="21"/>
        </w:rPr>
        <w:t>role play corner</w:t>
      </w:r>
      <w:r w:rsidRPr="009A59B8">
        <w:rPr>
          <w:rFonts w:ascii="Tahoma" w:hAnsi="Tahoma" w:cs="Tahoma"/>
          <w:color w:val="000000" w:themeColor="text1"/>
          <w:sz w:val="21"/>
          <w:szCs w:val="21"/>
        </w:rPr>
        <w:t xml:space="preserve"> inspired by the story for imaginative market or home play.</w:t>
      </w:r>
    </w:p>
    <w:p w14:paraId="6B07CFD0" w14:textId="77777777" w:rsidR="002D6105" w:rsidRDefault="002D6105" w:rsidP="008D4060">
      <w:pPr>
        <w:jc w:val="both"/>
        <w:rPr>
          <w:rFonts w:ascii="Tahoma" w:eastAsiaTheme="minorHAnsi" w:hAnsi="Tahoma" w:cs="Tahoma"/>
          <w:color w:val="000000" w:themeColor="text1"/>
          <w:sz w:val="21"/>
          <w:szCs w:val="21"/>
          <w:u w:val="single"/>
          <w:lang w:eastAsia="en-US"/>
          <w14:ligatures w14:val="standardContextual"/>
        </w:rPr>
      </w:pPr>
    </w:p>
    <w:p w14:paraId="13D72A0A" w14:textId="0B021C64" w:rsidR="005A2C43" w:rsidRPr="00D51C61" w:rsidRDefault="005A2C43" w:rsidP="008D4060">
      <w:pPr>
        <w:jc w:val="both"/>
        <w:rPr>
          <w:rFonts w:ascii="Tahoma" w:eastAsiaTheme="minorHAnsi" w:hAnsi="Tahoma" w:cs="Tahoma"/>
          <w:color w:val="000000" w:themeColor="text1"/>
          <w:sz w:val="21"/>
          <w:szCs w:val="21"/>
          <w:u w:val="single"/>
          <w:lang w:eastAsia="en-US"/>
          <w14:ligatures w14:val="standardContextual"/>
        </w:rPr>
      </w:pPr>
      <w:r w:rsidRPr="00D51C61">
        <w:rPr>
          <w:rFonts w:ascii="Tahoma" w:eastAsiaTheme="minorHAnsi" w:hAnsi="Tahoma" w:cs="Tahoma"/>
          <w:color w:val="000000" w:themeColor="text1"/>
          <w:sz w:val="21"/>
          <w:szCs w:val="21"/>
          <w:u w:val="single"/>
          <w:lang w:eastAsia="en-US"/>
          <w14:ligatures w14:val="standardContextual"/>
        </w:rPr>
        <w:t>Thinking Thursday:</w:t>
      </w:r>
    </w:p>
    <w:p w14:paraId="2296A28D" w14:textId="64C5AAF1" w:rsidR="00B670FF" w:rsidRPr="007C0778" w:rsidRDefault="00B670FF" w:rsidP="008D406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Phonics</w:t>
      </w:r>
    </w:p>
    <w:p w14:paraId="0CAC20D2" w14:textId="7022AD92" w:rsidR="00846CE0" w:rsidRPr="007C0778" w:rsidRDefault="00846CE0" w:rsidP="008D406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Maths</w:t>
      </w:r>
    </w:p>
    <w:p w14:paraId="4D39C761" w14:textId="2DAD56D0" w:rsidR="00647710" w:rsidRPr="007C0778" w:rsidRDefault="00880183" w:rsidP="00647710">
      <w:pPr>
        <w:pStyle w:val="ListParagraph"/>
        <w:numPr>
          <w:ilvl w:val="0"/>
          <w:numId w:val="55"/>
        </w:numPr>
        <w:spacing w:before="100" w:beforeAutospacing="1" w:after="100" w:afterAutospacing="1"/>
        <w:jc w:val="both"/>
        <w:rPr>
          <w:rFonts w:ascii="Tahoma" w:hAnsi="Tahoma" w:cs="Tahoma"/>
          <w:color w:val="000000" w:themeColor="text1"/>
          <w:sz w:val="21"/>
          <w:szCs w:val="21"/>
        </w:rPr>
      </w:pPr>
      <w:r w:rsidRPr="007C0778">
        <w:rPr>
          <w:rFonts w:ascii="Tahoma" w:eastAsiaTheme="minorHAnsi" w:hAnsi="Tahoma" w:cs="Tahoma"/>
          <w:color w:val="000000" w:themeColor="text1"/>
          <w:sz w:val="21"/>
          <w:szCs w:val="21"/>
          <w:lang w:eastAsia="en-US"/>
          <w14:ligatures w14:val="standardContextual"/>
        </w:rPr>
        <w:t>Thursday baking session</w:t>
      </w:r>
      <w:r w:rsidR="00647710" w:rsidRPr="007C0778">
        <w:rPr>
          <w:rFonts w:ascii="Tahoma" w:eastAsiaTheme="minorHAnsi" w:hAnsi="Tahoma" w:cs="Tahoma"/>
          <w:color w:val="000000" w:themeColor="text1"/>
          <w:sz w:val="21"/>
          <w:szCs w:val="21"/>
          <w:lang w:eastAsia="en-US"/>
          <w14:ligatures w14:val="standardContextual"/>
        </w:rPr>
        <w:t xml:space="preserve">: </w:t>
      </w:r>
      <w:r w:rsidR="00D51C61" w:rsidRPr="00D51C61">
        <w:rPr>
          <w:rFonts w:ascii="Tahoma" w:eastAsiaTheme="minorHAnsi" w:hAnsi="Tahoma" w:cs="Tahoma"/>
          <w:color w:val="000000" w:themeColor="text1"/>
          <w:sz w:val="21"/>
          <w:szCs w:val="21"/>
          <w:lang w:eastAsia="en-US"/>
          <w14:ligatures w14:val="standardContextual"/>
        </w:rPr>
        <w:t xml:space="preserve">As part of our learning around </w:t>
      </w:r>
      <w:proofErr w:type="spellStart"/>
      <w:r w:rsidR="00D51C61" w:rsidRPr="00D51C61">
        <w:rPr>
          <w:rFonts w:ascii="Tahoma" w:eastAsiaTheme="minorHAnsi" w:hAnsi="Tahoma" w:cs="Tahoma"/>
          <w:color w:val="000000" w:themeColor="text1"/>
          <w:sz w:val="21"/>
          <w:szCs w:val="21"/>
          <w:lang w:eastAsia="en-US"/>
          <w14:ligatures w14:val="standardContextual"/>
        </w:rPr>
        <w:t>Handa’s</w:t>
      </w:r>
      <w:proofErr w:type="spellEnd"/>
      <w:r w:rsidR="00D51C61" w:rsidRPr="00D51C61">
        <w:rPr>
          <w:rFonts w:ascii="Tahoma" w:eastAsiaTheme="minorHAnsi" w:hAnsi="Tahoma" w:cs="Tahoma"/>
          <w:color w:val="000000" w:themeColor="text1"/>
          <w:sz w:val="21"/>
          <w:szCs w:val="21"/>
          <w:lang w:eastAsia="en-US"/>
          <w14:ligatures w14:val="standardContextual"/>
        </w:rPr>
        <w:t xml:space="preserve"> Surprise, the children will take part in a special baking session where we’ll be making fruit muffins inspired by the delicious fruits in the story. Using ingredients like banana, mango, and pineapple, the children will have the opportunity to smell, touch, and taste the fruits before helping to mix and spoon the batter into cases. This hands-on activity not only supports their fine motor skills and early maths through measuring and counting, but also brings the story to life in a fun and meaningful way. We can’t wait to see (and taste!) the children’s fruity creations.</w:t>
      </w:r>
    </w:p>
    <w:p w14:paraId="21CAED10" w14:textId="385C5D20" w:rsidR="00F3479B" w:rsidRPr="00D51C61" w:rsidRDefault="00CA6F7D" w:rsidP="008D4060">
      <w:pPr>
        <w:jc w:val="both"/>
        <w:rPr>
          <w:rFonts w:ascii="Tahoma" w:eastAsiaTheme="minorHAnsi" w:hAnsi="Tahoma" w:cs="Tahoma"/>
          <w:color w:val="000000" w:themeColor="text1"/>
          <w:sz w:val="21"/>
          <w:szCs w:val="21"/>
          <w:u w:val="single"/>
          <w:lang w:eastAsia="en-US"/>
          <w14:ligatures w14:val="standardContextual"/>
        </w:rPr>
      </w:pPr>
      <w:r w:rsidRPr="00D51C61">
        <w:rPr>
          <w:rFonts w:ascii="Tahoma" w:eastAsiaTheme="minorHAnsi" w:hAnsi="Tahoma" w:cs="Tahoma"/>
          <w:color w:val="000000" w:themeColor="text1"/>
          <w:sz w:val="21"/>
          <w:szCs w:val="21"/>
          <w:u w:val="single"/>
          <w:lang w:eastAsia="en-US"/>
          <w14:ligatures w14:val="standardContextual"/>
        </w:rPr>
        <w:t>Fresh Air Friday:</w:t>
      </w:r>
    </w:p>
    <w:p w14:paraId="00F5D12D" w14:textId="43CC36F5" w:rsidR="00647710" w:rsidRPr="007C0778" w:rsidRDefault="008B3EFA"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7C0778">
        <w:rPr>
          <w:rFonts w:ascii="Tahoma" w:eastAsiaTheme="minorHAnsi" w:hAnsi="Tahoma" w:cs="Tahoma"/>
          <w:color w:val="000000" w:themeColor="text1"/>
          <w:sz w:val="21"/>
          <w:szCs w:val="21"/>
          <w:lang w:eastAsia="en-US"/>
          <w14:ligatures w14:val="standardContextual"/>
        </w:rPr>
        <w:t>Phonics</w:t>
      </w:r>
    </w:p>
    <w:p w14:paraId="2DF838CB" w14:textId="5ADD9FFA" w:rsidR="00846CE0" w:rsidRDefault="00846CE0"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Pr>
          <w:rFonts w:ascii="Tahoma" w:eastAsiaTheme="minorHAnsi" w:hAnsi="Tahoma" w:cs="Tahoma"/>
          <w:color w:val="000000" w:themeColor="text1"/>
          <w:sz w:val="21"/>
          <w:szCs w:val="21"/>
          <w:lang w:eastAsia="en-US"/>
          <w14:ligatures w14:val="standardContextual"/>
        </w:rPr>
        <w:t>Maths</w:t>
      </w:r>
    </w:p>
    <w:p w14:paraId="4DD70809" w14:textId="2AD67D1F" w:rsidR="00846CE0" w:rsidRPr="00D51C61" w:rsidRDefault="00846CE0" w:rsidP="00D51C61">
      <w:pPr>
        <w:pStyle w:val="ListParagraph"/>
        <w:numPr>
          <w:ilvl w:val="0"/>
          <w:numId w:val="55"/>
        </w:numPr>
        <w:jc w:val="both"/>
        <w:rPr>
          <w:rFonts w:ascii="Tahoma" w:eastAsiaTheme="minorHAnsi" w:hAnsi="Tahoma" w:cs="Tahoma"/>
          <w:b/>
          <w:bCs/>
          <w:color w:val="000000" w:themeColor="text1"/>
          <w:sz w:val="21"/>
          <w:szCs w:val="21"/>
          <w:lang w:eastAsia="en-US"/>
          <w14:ligatures w14:val="standardContextual"/>
        </w:rPr>
      </w:pPr>
      <w:r w:rsidRPr="00846CE0">
        <w:rPr>
          <w:rFonts w:ascii="Apple Color Emoji" w:eastAsiaTheme="minorHAnsi" w:hAnsi="Apple Color Emoji" w:cs="Apple Color Emoji"/>
          <w:color w:val="000000" w:themeColor="text1"/>
          <w:sz w:val="21"/>
          <w:szCs w:val="21"/>
          <w:lang w:eastAsia="en-US"/>
          <w14:ligatures w14:val="standardContextual"/>
        </w:rPr>
        <w:t>🥭</w:t>
      </w:r>
      <w:r w:rsidRPr="00846CE0">
        <w:rPr>
          <w:rFonts w:ascii="Tahoma" w:eastAsiaTheme="minorHAnsi" w:hAnsi="Tahoma" w:cs="Tahoma"/>
          <w:b/>
          <w:bCs/>
          <w:color w:val="000000" w:themeColor="text1"/>
          <w:sz w:val="21"/>
          <w:szCs w:val="21"/>
          <w:lang w:eastAsia="en-US"/>
          <w14:ligatures w14:val="standardContextual"/>
        </w:rPr>
        <w:t xml:space="preserve"> </w:t>
      </w:r>
      <w:r w:rsidRPr="00846CE0">
        <w:rPr>
          <w:rFonts w:ascii="Tahoma" w:eastAsiaTheme="minorHAnsi" w:hAnsi="Tahoma" w:cs="Tahoma"/>
          <w:color w:val="000000" w:themeColor="text1"/>
          <w:sz w:val="21"/>
          <w:szCs w:val="21"/>
          <w:lang w:eastAsia="en-US"/>
          <w14:ligatures w14:val="standardContextual"/>
        </w:rPr>
        <w:t>Story Walk and Fruit Trail</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 xml:space="preserve">The children will listen to </w:t>
      </w:r>
      <w:proofErr w:type="spellStart"/>
      <w:r w:rsidRPr="00D51C61">
        <w:rPr>
          <w:rFonts w:ascii="Tahoma" w:eastAsiaTheme="minorHAnsi" w:hAnsi="Tahoma" w:cs="Tahoma"/>
          <w:i/>
          <w:iCs/>
          <w:color w:val="000000" w:themeColor="text1"/>
          <w:sz w:val="21"/>
          <w:szCs w:val="21"/>
          <w:lang w:eastAsia="en-US"/>
          <w14:ligatures w14:val="standardContextual"/>
        </w:rPr>
        <w:t>Handa’s</w:t>
      </w:r>
      <w:proofErr w:type="spellEnd"/>
      <w:r w:rsidRPr="00D51C61">
        <w:rPr>
          <w:rFonts w:ascii="Tahoma" w:eastAsiaTheme="minorHAnsi" w:hAnsi="Tahoma" w:cs="Tahoma"/>
          <w:i/>
          <w:iCs/>
          <w:color w:val="000000" w:themeColor="text1"/>
          <w:sz w:val="21"/>
          <w:szCs w:val="21"/>
          <w:lang w:eastAsia="en-US"/>
          <w14:ligatures w14:val="standardContextual"/>
        </w:rPr>
        <w:t xml:space="preserve"> Surprise</w:t>
      </w:r>
      <w:r w:rsidRPr="00D51C61">
        <w:rPr>
          <w:rFonts w:ascii="Tahoma" w:eastAsiaTheme="minorHAnsi" w:hAnsi="Tahoma" w:cs="Tahoma"/>
          <w:color w:val="000000" w:themeColor="text1"/>
          <w:sz w:val="21"/>
          <w:szCs w:val="21"/>
          <w:lang w:eastAsia="en-US"/>
          <w14:ligatures w14:val="standardContextual"/>
        </w:rPr>
        <w:t xml:space="preserve"> as we walk through the forest.</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They will stop at stations featuring different fruits and animals from the story.</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 xml:space="preserve">They will act out scenes and talk about what happens as </w:t>
      </w:r>
      <w:proofErr w:type="spellStart"/>
      <w:r w:rsidRPr="00D51C61">
        <w:rPr>
          <w:rFonts w:ascii="Tahoma" w:eastAsiaTheme="minorHAnsi" w:hAnsi="Tahoma" w:cs="Tahoma"/>
          <w:color w:val="000000" w:themeColor="text1"/>
          <w:sz w:val="21"/>
          <w:szCs w:val="21"/>
          <w:lang w:eastAsia="en-US"/>
          <w14:ligatures w14:val="standardContextual"/>
        </w:rPr>
        <w:t>Handa</w:t>
      </w:r>
      <w:proofErr w:type="spellEnd"/>
      <w:r w:rsidRPr="00D51C61">
        <w:rPr>
          <w:rFonts w:ascii="Tahoma" w:eastAsiaTheme="minorHAnsi" w:hAnsi="Tahoma" w:cs="Tahoma"/>
          <w:color w:val="000000" w:themeColor="text1"/>
          <w:sz w:val="21"/>
          <w:szCs w:val="21"/>
          <w:lang w:eastAsia="en-US"/>
          <w14:ligatures w14:val="standardContextual"/>
        </w:rPr>
        <w:t xml:space="preserve"> walks to her friend’s village.</w:t>
      </w:r>
    </w:p>
    <w:p w14:paraId="12464688" w14:textId="2BA2C673" w:rsidR="00846CE0" w:rsidRPr="00D51C61" w:rsidRDefault="00846CE0" w:rsidP="00D51C61">
      <w:pPr>
        <w:pStyle w:val="ListParagraph"/>
        <w:numPr>
          <w:ilvl w:val="0"/>
          <w:numId w:val="55"/>
        </w:numPr>
        <w:jc w:val="both"/>
        <w:rPr>
          <w:rFonts w:ascii="Tahoma" w:eastAsiaTheme="minorHAnsi" w:hAnsi="Tahoma" w:cs="Tahoma"/>
          <w:b/>
          <w:bCs/>
          <w:color w:val="000000" w:themeColor="text1"/>
          <w:sz w:val="21"/>
          <w:szCs w:val="21"/>
          <w:lang w:eastAsia="en-US"/>
          <w14:ligatures w14:val="standardContextual"/>
        </w:rPr>
      </w:pPr>
      <w:r w:rsidRPr="00846CE0">
        <w:rPr>
          <w:rFonts w:ascii="Apple Color Emoji" w:eastAsiaTheme="minorHAnsi" w:hAnsi="Apple Color Emoji" w:cs="Apple Color Emoji"/>
          <w:color w:val="000000" w:themeColor="text1"/>
          <w:sz w:val="21"/>
          <w:szCs w:val="21"/>
          <w:lang w:eastAsia="en-US"/>
          <w14:ligatures w14:val="standardContextual"/>
        </w:rPr>
        <w:t>🧺</w:t>
      </w:r>
      <w:r w:rsidRPr="00846CE0">
        <w:rPr>
          <w:rFonts w:ascii="Tahoma" w:eastAsiaTheme="minorHAnsi" w:hAnsi="Tahoma" w:cs="Tahoma"/>
          <w:b/>
          <w:bCs/>
          <w:color w:val="000000" w:themeColor="text1"/>
          <w:sz w:val="21"/>
          <w:szCs w:val="21"/>
          <w:lang w:eastAsia="en-US"/>
          <w14:ligatures w14:val="standardContextual"/>
        </w:rPr>
        <w:t xml:space="preserve"> </w:t>
      </w:r>
      <w:r w:rsidRPr="00846CE0">
        <w:rPr>
          <w:rFonts w:ascii="Tahoma" w:eastAsiaTheme="minorHAnsi" w:hAnsi="Tahoma" w:cs="Tahoma"/>
          <w:color w:val="000000" w:themeColor="text1"/>
          <w:sz w:val="21"/>
          <w:szCs w:val="21"/>
          <w:lang w:eastAsia="en-US"/>
          <w14:ligatures w14:val="standardContextual"/>
        </w:rPr>
        <w:t>Basket-Balancing Game</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 xml:space="preserve">Your child will try to carry a basket (or bowl) on their head like </w:t>
      </w:r>
      <w:proofErr w:type="spellStart"/>
      <w:r w:rsidRPr="00D51C61">
        <w:rPr>
          <w:rFonts w:ascii="Tahoma" w:eastAsiaTheme="minorHAnsi" w:hAnsi="Tahoma" w:cs="Tahoma"/>
          <w:color w:val="000000" w:themeColor="text1"/>
          <w:sz w:val="21"/>
          <w:szCs w:val="21"/>
          <w:lang w:eastAsia="en-US"/>
          <w14:ligatures w14:val="standardContextual"/>
        </w:rPr>
        <w:t>Handa</w:t>
      </w:r>
      <w:proofErr w:type="spellEnd"/>
      <w:r w:rsidRPr="00D51C61">
        <w:rPr>
          <w:rFonts w:ascii="Tahoma" w:eastAsiaTheme="minorHAnsi" w:hAnsi="Tahoma" w:cs="Tahoma"/>
          <w:color w:val="000000" w:themeColor="text1"/>
          <w:sz w:val="21"/>
          <w:szCs w:val="21"/>
          <w:lang w:eastAsia="en-US"/>
          <w14:ligatures w14:val="standardContextual"/>
        </w:rPr>
        <w:t>.</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They will develop balance and coordination through playful movement.</w:t>
      </w:r>
    </w:p>
    <w:p w14:paraId="6833ACA2" w14:textId="3F79543B" w:rsidR="00846CE0" w:rsidRPr="00D51C61" w:rsidRDefault="00846CE0" w:rsidP="00D51C61">
      <w:pPr>
        <w:pStyle w:val="ListParagraph"/>
        <w:numPr>
          <w:ilvl w:val="0"/>
          <w:numId w:val="55"/>
        </w:numPr>
        <w:jc w:val="both"/>
        <w:rPr>
          <w:rFonts w:ascii="Tahoma" w:eastAsiaTheme="minorHAnsi" w:hAnsi="Tahoma" w:cs="Tahoma"/>
          <w:b/>
          <w:bCs/>
          <w:color w:val="000000" w:themeColor="text1"/>
          <w:sz w:val="21"/>
          <w:szCs w:val="21"/>
          <w:lang w:eastAsia="en-US"/>
          <w14:ligatures w14:val="standardContextual"/>
        </w:rPr>
      </w:pPr>
      <w:r w:rsidRPr="00846CE0">
        <w:rPr>
          <w:rFonts w:ascii="Apple Color Emoji" w:eastAsiaTheme="minorHAnsi" w:hAnsi="Apple Color Emoji" w:cs="Apple Color Emoji"/>
          <w:color w:val="000000" w:themeColor="text1"/>
          <w:sz w:val="21"/>
          <w:szCs w:val="21"/>
          <w:lang w:eastAsia="en-US"/>
          <w14:ligatures w14:val="standardContextual"/>
        </w:rPr>
        <w:t>🐒</w:t>
      </w:r>
      <w:r w:rsidRPr="00846CE0">
        <w:rPr>
          <w:rFonts w:ascii="Tahoma" w:eastAsiaTheme="minorHAnsi" w:hAnsi="Tahoma" w:cs="Tahoma"/>
          <w:b/>
          <w:bCs/>
          <w:color w:val="000000" w:themeColor="text1"/>
          <w:sz w:val="21"/>
          <w:szCs w:val="21"/>
          <w:lang w:eastAsia="en-US"/>
          <w14:ligatures w14:val="standardContextual"/>
        </w:rPr>
        <w:t xml:space="preserve"> </w:t>
      </w:r>
      <w:r w:rsidRPr="00846CE0">
        <w:rPr>
          <w:rFonts w:ascii="Tahoma" w:eastAsiaTheme="minorHAnsi" w:hAnsi="Tahoma" w:cs="Tahoma"/>
          <w:color w:val="000000" w:themeColor="text1"/>
          <w:sz w:val="21"/>
          <w:szCs w:val="21"/>
          <w:lang w:eastAsia="en-US"/>
          <w14:ligatures w14:val="standardContextual"/>
        </w:rPr>
        <w:t>Animal Hunt</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 children will search the forest for toy animals or pictures linked to the story.</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They will match the animals to the fruits they took and recall parts of the story.</w:t>
      </w:r>
    </w:p>
    <w:p w14:paraId="4E70AF5E" w14:textId="51410338" w:rsidR="00846CE0" w:rsidRPr="00D51C61" w:rsidRDefault="00846CE0" w:rsidP="00D51C61">
      <w:pPr>
        <w:pStyle w:val="ListParagraph"/>
        <w:numPr>
          <w:ilvl w:val="0"/>
          <w:numId w:val="55"/>
        </w:numPr>
        <w:jc w:val="both"/>
        <w:rPr>
          <w:rFonts w:ascii="Tahoma" w:eastAsiaTheme="minorHAnsi" w:hAnsi="Tahoma" w:cs="Tahoma"/>
          <w:b/>
          <w:bCs/>
          <w:color w:val="000000" w:themeColor="text1"/>
          <w:sz w:val="21"/>
          <w:szCs w:val="21"/>
          <w:lang w:eastAsia="en-US"/>
          <w14:ligatures w14:val="standardContextual"/>
        </w:rPr>
      </w:pPr>
      <w:r w:rsidRPr="00846CE0">
        <w:rPr>
          <w:rFonts w:ascii="Apple Color Emoji" w:eastAsiaTheme="minorHAnsi" w:hAnsi="Apple Color Emoji" w:cs="Apple Color Emoji"/>
          <w:color w:val="000000" w:themeColor="text1"/>
          <w:sz w:val="21"/>
          <w:szCs w:val="21"/>
          <w:lang w:eastAsia="en-US"/>
          <w14:ligatures w14:val="standardContextual"/>
        </w:rPr>
        <w:t>🍂</w:t>
      </w:r>
      <w:r w:rsidRPr="00846CE0">
        <w:rPr>
          <w:rFonts w:ascii="Tahoma" w:eastAsiaTheme="minorHAnsi" w:hAnsi="Tahoma" w:cs="Tahoma"/>
          <w:b/>
          <w:bCs/>
          <w:color w:val="000000" w:themeColor="text1"/>
          <w:sz w:val="21"/>
          <w:szCs w:val="21"/>
          <w:lang w:eastAsia="en-US"/>
          <w14:ligatures w14:val="standardContextual"/>
        </w:rPr>
        <w:t xml:space="preserve"> </w:t>
      </w:r>
      <w:r w:rsidRPr="00846CE0">
        <w:rPr>
          <w:rFonts w:ascii="Tahoma" w:eastAsiaTheme="minorHAnsi" w:hAnsi="Tahoma" w:cs="Tahoma"/>
          <w:color w:val="000000" w:themeColor="text1"/>
          <w:sz w:val="21"/>
          <w:szCs w:val="21"/>
          <w:lang w:eastAsia="en-US"/>
          <w14:ligatures w14:val="standardContextual"/>
        </w:rPr>
        <w:t>Natural Basket Making</w:t>
      </w:r>
      <w:r w:rsidR="00D51C61" w:rsidRPr="00D51C61">
        <w:rPr>
          <w:rFonts w:ascii="Tahoma" w:eastAsiaTheme="minorHAnsi" w:hAnsi="Tahoma" w:cs="Tahoma"/>
          <w:color w:val="000000" w:themeColor="text1"/>
          <w:sz w:val="21"/>
          <w:szCs w:val="21"/>
          <w:lang w:eastAsia="en-US"/>
          <w14:ligatures w14:val="standardContextual"/>
        </w:rPr>
        <w:t>:</w:t>
      </w:r>
      <w:r w:rsidR="00D51C61">
        <w:rPr>
          <w:rFonts w:ascii="Tahoma" w:eastAsiaTheme="minorHAnsi" w:hAnsi="Tahoma" w:cs="Tahoma"/>
          <w:b/>
          <w:bCs/>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 children will use natural materials to create their own small “baskets.”</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They will collect natural items to fill them—encouraging teamwork and creativity.</w:t>
      </w:r>
    </w:p>
    <w:p w14:paraId="22C8720C" w14:textId="5019349B" w:rsidR="00846CE0" w:rsidRPr="00D51C61" w:rsidRDefault="00846CE0" w:rsidP="00D51C61">
      <w:pPr>
        <w:pStyle w:val="ListParagraph"/>
        <w:numPr>
          <w:ilvl w:val="0"/>
          <w:numId w:val="55"/>
        </w:numPr>
        <w:jc w:val="both"/>
        <w:rPr>
          <w:rFonts w:ascii="Tahoma" w:eastAsiaTheme="minorHAnsi" w:hAnsi="Tahoma" w:cs="Tahoma"/>
          <w:b/>
          <w:bCs/>
          <w:color w:val="000000" w:themeColor="text1"/>
          <w:sz w:val="21"/>
          <w:szCs w:val="21"/>
          <w:lang w:eastAsia="en-US"/>
          <w14:ligatures w14:val="standardContextual"/>
        </w:rPr>
      </w:pPr>
      <w:r w:rsidRPr="00846CE0">
        <w:rPr>
          <w:rFonts w:ascii="Apple Color Emoji" w:eastAsiaTheme="minorHAnsi" w:hAnsi="Apple Color Emoji" w:cs="Apple Color Emoji"/>
          <w:color w:val="000000" w:themeColor="text1"/>
          <w:sz w:val="21"/>
          <w:szCs w:val="21"/>
          <w:lang w:eastAsia="en-US"/>
          <w14:ligatures w14:val="standardContextual"/>
        </w:rPr>
        <w:t>🎭</w:t>
      </w:r>
      <w:r w:rsidRPr="00846CE0">
        <w:rPr>
          <w:rFonts w:ascii="Tahoma" w:eastAsiaTheme="minorHAnsi" w:hAnsi="Tahoma" w:cs="Tahoma"/>
          <w:b/>
          <w:bCs/>
          <w:color w:val="000000" w:themeColor="text1"/>
          <w:sz w:val="21"/>
          <w:szCs w:val="21"/>
          <w:lang w:eastAsia="en-US"/>
          <w14:ligatures w14:val="standardContextual"/>
        </w:rPr>
        <w:t xml:space="preserve"> </w:t>
      </w:r>
      <w:r w:rsidRPr="00846CE0">
        <w:rPr>
          <w:rFonts w:ascii="Tahoma" w:eastAsiaTheme="minorHAnsi" w:hAnsi="Tahoma" w:cs="Tahoma"/>
          <w:color w:val="000000" w:themeColor="text1"/>
          <w:sz w:val="21"/>
          <w:szCs w:val="21"/>
          <w:lang w:eastAsia="en-US"/>
          <w14:ligatures w14:val="standardContextual"/>
        </w:rPr>
        <w:t>Story Retelling with Nature</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Your child will use sticks, leaves, and stones to recreate characters or scenes.</w:t>
      </w:r>
      <w:r w:rsidR="00D51C61">
        <w:rPr>
          <w:rFonts w:ascii="Tahoma" w:eastAsiaTheme="minorHAnsi" w:hAnsi="Tahoma" w:cs="Tahoma"/>
          <w:color w:val="000000" w:themeColor="text1"/>
          <w:sz w:val="21"/>
          <w:szCs w:val="21"/>
          <w:lang w:eastAsia="en-US"/>
          <w14:ligatures w14:val="standardContextual"/>
        </w:rPr>
        <w:t xml:space="preserve"> </w:t>
      </w:r>
      <w:r w:rsidRPr="00D51C61">
        <w:rPr>
          <w:rFonts w:ascii="Tahoma" w:eastAsiaTheme="minorHAnsi" w:hAnsi="Tahoma" w:cs="Tahoma"/>
          <w:color w:val="000000" w:themeColor="text1"/>
          <w:sz w:val="21"/>
          <w:szCs w:val="21"/>
          <w:lang w:eastAsia="en-US"/>
          <w14:ligatures w14:val="standardContextual"/>
        </w:rPr>
        <w:t>This helps with memory, imagination, and connecting the story to their environment.</w:t>
      </w:r>
    </w:p>
    <w:p w14:paraId="2BECE156" w14:textId="77777777" w:rsidR="00647064" w:rsidRDefault="00647064" w:rsidP="00F646AC">
      <w:pPr>
        <w:pStyle w:val="Default"/>
        <w:jc w:val="both"/>
        <w:rPr>
          <w:b/>
          <w:bCs/>
          <w:color w:val="000000" w:themeColor="text1"/>
          <w:sz w:val="21"/>
          <w:szCs w:val="21"/>
          <w:u w:val="single"/>
        </w:rPr>
      </w:pPr>
    </w:p>
    <w:p w14:paraId="44FF3A97" w14:textId="45496678" w:rsidR="000D7DBB" w:rsidRDefault="000B0D17" w:rsidP="00F646AC">
      <w:pPr>
        <w:pStyle w:val="Default"/>
        <w:jc w:val="both"/>
        <w:rPr>
          <w:b/>
          <w:bCs/>
          <w:color w:val="000000" w:themeColor="text1"/>
          <w:sz w:val="21"/>
          <w:szCs w:val="21"/>
          <w:u w:val="single"/>
        </w:rPr>
      </w:pPr>
      <w:r w:rsidRPr="00493AC1">
        <w:rPr>
          <w:b/>
          <w:bCs/>
          <w:color w:val="000000" w:themeColor="text1"/>
          <w:sz w:val="21"/>
          <w:szCs w:val="21"/>
          <w:u w:val="single"/>
        </w:rPr>
        <w:t xml:space="preserve">Dates for the Diary </w:t>
      </w:r>
    </w:p>
    <w:p w14:paraId="6068054F" w14:textId="77777777" w:rsidR="007B50D2" w:rsidRPr="00493AC1" w:rsidRDefault="007B50D2" w:rsidP="00F646AC">
      <w:pPr>
        <w:pStyle w:val="Default"/>
        <w:jc w:val="both"/>
        <w:rPr>
          <w:color w:val="000000" w:themeColor="text1"/>
          <w:sz w:val="21"/>
          <w:szCs w:val="21"/>
        </w:rPr>
      </w:pPr>
    </w:p>
    <w:p w14:paraId="381895CB" w14:textId="59C350C8" w:rsidR="00325A65" w:rsidRPr="00325A65" w:rsidRDefault="00325A65" w:rsidP="00325A65">
      <w:pPr>
        <w:pStyle w:val="Default"/>
        <w:numPr>
          <w:ilvl w:val="0"/>
          <w:numId w:val="62"/>
        </w:numPr>
        <w:jc w:val="both"/>
        <w:rPr>
          <w:b/>
          <w:bCs/>
          <w:color w:val="000000" w:themeColor="text1"/>
          <w:sz w:val="21"/>
          <w:szCs w:val="21"/>
        </w:rPr>
      </w:pPr>
      <w:r w:rsidRPr="00CA4777">
        <w:rPr>
          <w:color w:val="000000" w:themeColor="text1"/>
          <w:sz w:val="21"/>
          <w:szCs w:val="21"/>
        </w:rPr>
        <w:t>Transition to Stockland Primary Academy:</w:t>
      </w:r>
      <w:r>
        <w:rPr>
          <w:b/>
          <w:bCs/>
          <w:color w:val="000000" w:themeColor="text1"/>
          <w:sz w:val="21"/>
          <w:szCs w:val="21"/>
        </w:rPr>
        <w:t xml:space="preserve"> </w:t>
      </w:r>
      <w:r w:rsidRPr="00F4580A">
        <w:rPr>
          <w:color w:val="000000" w:themeColor="text1"/>
          <w:sz w:val="21"/>
          <w:szCs w:val="21"/>
        </w:rPr>
        <w:t>Wednesday afternoon</w:t>
      </w:r>
      <w:r>
        <w:rPr>
          <w:color w:val="000000" w:themeColor="text1"/>
          <w:sz w:val="21"/>
          <w:szCs w:val="21"/>
        </w:rPr>
        <w:t>s</w:t>
      </w:r>
      <w:r w:rsidRPr="00F4580A">
        <w:rPr>
          <w:color w:val="000000" w:themeColor="text1"/>
          <w:sz w:val="21"/>
          <w:szCs w:val="21"/>
        </w:rPr>
        <w:t xml:space="preserve"> 1.30 - 2.30pm</w:t>
      </w:r>
      <w:r>
        <w:rPr>
          <w:color w:val="000000" w:themeColor="text1"/>
          <w:sz w:val="21"/>
          <w:szCs w:val="21"/>
        </w:rPr>
        <w:t>;</w:t>
      </w:r>
      <w:r w:rsidRPr="00F4580A">
        <w:rPr>
          <w:color w:val="000000" w:themeColor="text1"/>
          <w:sz w:val="21"/>
          <w:szCs w:val="21"/>
        </w:rPr>
        <w:t xml:space="preserve"> Wednesday 4th June and </w:t>
      </w:r>
      <w:r w:rsidRPr="007B50D2">
        <w:rPr>
          <w:color w:val="000000" w:themeColor="text1"/>
          <w:sz w:val="21"/>
          <w:szCs w:val="21"/>
        </w:rPr>
        <w:t xml:space="preserve">continuing until the last one on Wednesday 16th July. </w:t>
      </w:r>
    </w:p>
    <w:p w14:paraId="5E894F94" w14:textId="77777777" w:rsidR="00846CE0" w:rsidRDefault="008B3EFA" w:rsidP="00846CE0">
      <w:pPr>
        <w:pStyle w:val="Default"/>
        <w:numPr>
          <w:ilvl w:val="0"/>
          <w:numId w:val="62"/>
        </w:numPr>
        <w:jc w:val="both"/>
        <w:rPr>
          <w:color w:val="000000" w:themeColor="text1"/>
          <w:sz w:val="21"/>
          <w:szCs w:val="21"/>
        </w:rPr>
      </w:pPr>
      <w:r w:rsidRPr="005357E5">
        <w:rPr>
          <w:rFonts w:ascii="Apple Color Emoji" w:hAnsi="Apple Color Emoji" w:cs="Apple Color Emoji"/>
          <w:b/>
          <w:bCs/>
          <w:noProof/>
          <w:color w:val="000000" w:themeColor="text1"/>
          <w:sz w:val="21"/>
          <w:szCs w:val="21"/>
        </w:rPr>
        <w:t>🏃</w:t>
      </w:r>
      <w:r w:rsidRPr="005357E5">
        <w:rPr>
          <w:b/>
          <w:bCs/>
          <w:noProof/>
          <w:color w:val="000000" w:themeColor="text1"/>
          <w:sz w:val="21"/>
          <w:szCs w:val="21"/>
        </w:rPr>
        <w:t>‍♀️</w:t>
      </w:r>
      <w:r w:rsidRPr="005357E5">
        <w:rPr>
          <w:rFonts w:ascii="Apple Color Emoji" w:hAnsi="Apple Color Emoji" w:cs="Apple Color Emoji"/>
          <w:b/>
          <w:bCs/>
          <w:noProof/>
          <w:color w:val="000000" w:themeColor="text1"/>
          <w:sz w:val="21"/>
          <w:szCs w:val="21"/>
        </w:rPr>
        <w:t>🏅</w:t>
      </w:r>
      <w:r w:rsidRPr="005357E5">
        <w:rPr>
          <w:b/>
          <w:bCs/>
          <w:noProof/>
          <w:color w:val="000000" w:themeColor="text1"/>
          <w:sz w:val="21"/>
          <w:szCs w:val="21"/>
        </w:rPr>
        <w:t xml:space="preserve"> </w:t>
      </w:r>
      <w:r w:rsidR="00786734" w:rsidRPr="00493AC1">
        <w:rPr>
          <w:color w:val="000000" w:themeColor="text1"/>
          <w:sz w:val="21"/>
          <w:szCs w:val="21"/>
        </w:rPr>
        <w:t xml:space="preserve">Sports Day: </w:t>
      </w:r>
      <w:r w:rsidR="00432C62">
        <w:rPr>
          <w:color w:val="000000" w:themeColor="text1"/>
          <w:sz w:val="21"/>
          <w:szCs w:val="21"/>
        </w:rPr>
        <w:t>Wednesday 2</w:t>
      </w:r>
      <w:r w:rsidR="00432C62" w:rsidRPr="00432C62">
        <w:rPr>
          <w:color w:val="000000" w:themeColor="text1"/>
          <w:sz w:val="21"/>
          <w:szCs w:val="21"/>
          <w:vertAlign w:val="superscript"/>
        </w:rPr>
        <w:t>nd</w:t>
      </w:r>
      <w:r w:rsidR="00432C62">
        <w:rPr>
          <w:color w:val="000000" w:themeColor="text1"/>
          <w:sz w:val="21"/>
          <w:szCs w:val="21"/>
        </w:rPr>
        <w:t xml:space="preserve"> July 2025</w:t>
      </w:r>
      <w:r>
        <w:rPr>
          <w:color w:val="000000" w:themeColor="text1"/>
          <w:sz w:val="21"/>
          <w:szCs w:val="21"/>
        </w:rPr>
        <w:t>,</w:t>
      </w:r>
      <w:r>
        <w:rPr>
          <w:b/>
          <w:bCs/>
          <w:noProof/>
          <w:color w:val="000000" w:themeColor="text1"/>
          <w:sz w:val="21"/>
          <w:szCs w:val="21"/>
        </w:rPr>
        <w:t xml:space="preserve"> </w:t>
      </w:r>
      <w:r w:rsidRPr="008B3EFA">
        <w:rPr>
          <w:noProof/>
          <w:color w:val="000000" w:themeColor="text1"/>
          <w:sz w:val="21"/>
          <w:szCs w:val="21"/>
        </w:rPr>
        <w:t>9.30 – 10.00AM</w:t>
      </w:r>
      <w:r>
        <w:rPr>
          <w:noProof/>
          <w:color w:val="000000" w:themeColor="text1"/>
          <w:sz w:val="21"/>
          <w:szCs w:val="21"/>
        </w:rPr>
        <w:t xml:space="preserve"> @ </w:t>
      </w:r>
      <w:r w:rsidRPr="008B3EFA">
        <w:rPr>
          <w:noProof/>
          <w:color w:val="000000" w:themeColor="text1"/>
          <w:sz w:val="21"/>
          <w:szCs w:val="21"/>
        </w:rPr>
        <w:t>the primary school playing field (weather permitting</w:t>
      </w:r>
      <w:r>
        <w:rPr>
          <w:noProof/>
          <w:color w:val="000000" w:themeColor="text1"/>
          <w:sz w:val="21"/>
          <w:szCs w:val="21"/>
        </w:rPr>
        <w:t>).</w:t>
      </w:r>
    </w:p>
    <w:p w14:paraId="4DED417B" w14:textId="0343E3DD" w:rsidR="00786734" w:rsidRDefault="00DC36E1" w:rsidP="00846CE0">
      <w:pPr>
        <w:pStyle w:val="Default"/>
        <w:numPr>
          <w:ilvl w:val="0"/>
          <w:numId w:val="62"/>
        </w:numPr>
        <w:jc w:val="both"/>
        <w:rPr>
          <w:color w:val="000000" w:themeColor="text1"/>
          <w:sz w:val="21"/>
          <w:szCs w:val="21"/>
        </w:rPr>
      </w:pPr>
      <w:r w:rsidRPr="00493AC1">
        <w:rPr>
          <w:color w:val="000000" w:themeColor="text1"/>
          <w:sz w:val="21"/>
          <w:szCs w:val="21"/>
        </w:rPr>
        <w:t>Parent Consultations: Monday 7</w:t>
      </w:r>
      <w:r w:rsidRPr="00493AC1">
        <w:rPr>
          <w:color w:val="000000" w:themeColor="text1"/>
          <w:sz w:val="21"/>
          <w:szCs w:val="21"/>
          <w:vertAlign w:val="superscript"/>
        </w:rPr>
        <w:t>th</w:t>
      </w:r>
      <w:r w:rsidRPr="00493AC1">
        <w:rPr>
          <w:color w:val="000000" w:themeColor="text1"/>
          <w:sz w:val="21"/>
          <w:szCs w:val="21"/>
        </w:rPr>
        <w:t xml:space="preserve"> July 2025 and Thursday 10</w:t>
      </w:r>
      <w:r w:rsidRPr="00493AC1">
        <w:rPr>
          <w:color w:val="000000" w:themeColor="text1"/>
          <w:sz w:val="21"/>
          <w:szCs w:val="21"/>
          <w:vertAlign w:val="superscript"/>
        </w:rPr>
        <w:t>th</w:t>
      </w:r>
      <w:r w:rsidRPr="00493AC1">
        <w:rPr>
          <w:color w:val="000000" w:themeColor="text1"/>
          <w:sz w:val="21"/>
          <w:szCs w:val="21"/>
        </w:rPr>
        <w:t xml:space="preserve"> July 2025.</w:t>
      </w:r>
      <w:r w:rsidR="00445670">
        <w:rPr>
          <w:color w:val="000000" w:themeColor="text1"/>
          <w:sz w:val="21"/>
          <w:szCs w:val="21"/>
        </w:rPr>
        <w:t xml:space="preserve"> </w:t>
      </w:r>
    </w:p>
    <w:p w14:paraId="1B88666E" w14:textId="01F66B0F" w:rsidR="0058715B" w:rsidRPr="00493AC1" w:rsidRDefault="0058715B" w:rsidP="00786734">
      <w:pPr>
        <w:pStyle w:val="Default"/>
        <w:numPr>
          <w:ilvl w:val="0"/>
          <w:numId w:val="8"/>
        </w:numPr>
        <w:rPr>
          <w:color w:val="000000" w:themeColor="text1"/>
          <w:sz w:val="21"/>
          <w:szCs w:val="21"/>
        </w:rPr>
      </w:pPr>
      <w:r>
        <w:rPr>
          <w:color w:val="000000" w:themeColor="text1"/>
          <w:sz w:val="21"/>
          <w:szCs w:val="21"/>
        </w:rPr>
        <w:t>Pre-School Trip: Monday 21</w:t>
      </w:r>
      <w:r w:rsidRPr="0058715B">
        <w:rPr>
          <w:color w:val="000000" w:themeColor="text1"/>
          <w:sz w:val="21"/>
          <w:szCs w:val="21"/>
          <w:vertAlign w:val="superscript"/>
        </w:rPr>
        <w:t>st</w:t>
      </w:r>
      <w:r>
        <w:rPr>
          <w:color w:val="000000" w:themeColor="text1"/>
          <w:sz w:val="21"/>
          <w:szCs w:val="21"/>
        </w:rPr>
        <w:t xml:space="preserve"> July 2025</w:t>
      </w:r>
      <w:r w:rsidR="008B3EFA">
        <w:rPr>
          <w:color w:val="000000" w:themeColor="text1"/>
          <w:sz w:val="21"/>
          <w:szCs w:val="21"/>
        </w:rPr>
        <w:t xml:space="preserve"> - </w:t>
      </w:r>
      <w:r w:rsidR="008B3EFA" w:rsidRPr="000E1B1C">
        <w:rPr>
          <w:noProof/>
          <w:color w:val="000000" w:themeColor="text1"/>
          <w:sz w:val="21"/>
          <w:szCs w:val="21"/>
        </w:rPr>
        <w:t>Foxdown Children's Farm</w:t>
      </w:r>
      <w:r w:rsidR="008B3EFA">
        <w:rPr>
          <w:noProof/>
          <w:color w:val="000000" w:themeColor="text1"/>
          <w:sz w:val="21"/>
          <w:szCs w:val="21"/>
        </w:rPr>
        <w:t>, 10am - 2pm.</w:t>
      </w:r>
    </w:p>
    <w:p w14:paraId="2DAB19A9" w14:textId="211FB5ED" w:rsidR="007E6B9D" w:rsidRPr="00493AC1" w:rsidRDefault="00F01C93" w:rsidP="00805594">
      <w:pPr>
        <w:pStyle w:val="Default"/>
        <w:numPr>
          <w:ilvl w:val="0"/>
          <w:numId w:val="8"/>
        </w:numPr>
        <w:rPr>
          <w:color w:val="000000" w:themeColor="text1"/>
          <w:sz w:val="21"/>
          <w:szCs w:val="21"/>
        </w:rPr>
      </w:pPr>
      <w:r w:rsidRPr="00493AC1">
        <w:rPr>
          <w:color w:val="000000" w:themeColor="text1"/>
          <w:sz w:val="21"/>
          <w:szCs w:val="21"/>
        </w:rPr>
        <w:t>Last Day of Summer Term: Tuesday 22</w:t>
      </w:r>
      <w:r w:rsidRPr="00493AC1">
        <w:rPr>
          <w:color w:val="000000" w:themeColor="text1"/>
          <w:sz w:val="21"/>
          <w:szCs w:val="21"/>
          <w:vertAlign w:val="superscript"/>
        </w:rPr>
        <w:t>nd</w:t>
      </w:r>
      <w:r w:rsidRPr="00493AC1">
        <w:rPr>
          <w:color w:val="000000" w:themeColor="text1"/>
          <w:sz w:val="21"/>
          <w:szCs w:val="21"/>
        </w:rPr>
        <w:t xml:space="preserve"> July 2025.</w:t>
      </w:r>
    </w:p>
    <w:p w14:paraId="70C2AA31" w14:textId="42C71220" w:rsidR="000B0D17" w:rsidRPr="00493AC1" w:rsidRDefault="000B0D17" w:rsidP="000B0D17">
      <w:pPr>
        <w:pStyle w:val="Default"/>
        <w:rPr>
          <w:b/>
          <w:bCs/>
          <w:color w:val="000000" w:themeColor="text1"/>
          <w:sz w:val="21"/>
          <w:szCs w:val="21"/>
          <w:u w:val="single"/>
        </w:rPr>
      </w:pPr>
    </w:p>
    <w:p w14:paraId="54F5415E" w14:textId="77777777" w:rsidR="00D51C61" w:rsidRDefault="00D51C61" w:rsidP="008D1D8E">
      <w:pPr>
        <w:pStyle w:val="Default"/>
        <w:jc w:val="center"/>
        <w:rPr>
          <w:b/>
          <w:bCs/>
          <w:color w:val="000000" w:themeColor="text1"/>
          <w:sz w:val="21"/>
          <w:szCs w:val="21"/>
          <w:u w:val="single"/>
        </w:rPr>
      </w:pPr>
    </w:p>
    <w:p w14:paraId="44F70943" w14:textId="77777777" w:rsidR="002D6105" w:rsidRDefault="002D6105" w:rsidP="008D1D8E">
      <w:pPr>
        <w:pStyle w:val="Default"/>
        <w:jc w:val="center"/>
        <w:rPr>
          <w:b/>
          <w:bCs/>
          <w:color w:val="000000" w:themeColor="text1"/>
          <w:sz w:val="21"/>
          <w:szCs w:val="21"/>
          <w:u w:val="single"/>
        </w:rPr>
      </w:pPr>
    </w:p>
    <w:p w14:paraId="6B41E8BE" w14:textId="77777777" w:rsidR="002D6105" w:rsidRDefault="002D6105" w:rsidP="008F1EAA">
      <w:pPr>
        <w:pStyle w:val="Default"/>
        <w:rPr>
          <w:b/>
          <w:bCs/>
          <w:color w:val="000000" w:themeColor="text1"/>
          <w:sz w:val="21"/>
          <w:szCs w:val="21"/>
          <w:u w:val="single"/>
        </w:rPr>
      </w:pPr>
    </w:p>
    <w:p w14:paraId="6836DB1E" w14:textId="77777777" w:rsidR="008F1EAA" w:rsidRDefault="008F1EAA" w:rsidP="008F1EAA">
      <w:pPr>
        <w:pStyle w:val="Default"/>
        <w:rPr>
          <w:b/>
          <w:bCs/>
          <w:color w:val="000000" w:themeColor="text1"/>
          <w:sz w:val="21"/>
          <w:szCs w:val="21"/>
          <w:u w:val="single"/>
        </w:rPr>
      </w:pPr>
    </w:p>
    <w:p w14:paraId="37E8B8BF" w14:textId="77777777" w:rsidR="00D51C61" w:rsidRDefault="00D51C61" w:rsidP="008D1D8E">
      <w:pPr>
        <w:pStyle w:val="Default"/>
        <w:jc w:val="center"/>
        <w:rPr>
          <w:b/>
          <w:bCs/>
          <w:color w:val="000000" w:themeColor="text1"/>
          <w:sz w:val="21"/>
          <w:szCs w:val="21"/>
          <w:u w:val="single"/>
        </w:rPr>
      </w:pPr>
    </w:p>
    <w:p w14:paraId="456C72B9" w14:textId="5FD98C50" w:rsidR="00CA4777" w:rsidRDefault="000B0D17" w:rsidP="008D1D8E">
      <w:pPr>
        <w:pStyle w:val="Default"/>
        <w:jc w:val="center"/>
        <w:rPr>
          <w:b/>
          <w:bCs/>
          <w:color w:val="000000" w:themeColor="text1"/>
          <w:sz w:val="21"/>
          <w:szCs w:val="21"/>
          <w:u w:val="single"/>
        </w:rPr>
      </w:pPr>
      <w:r w:rsidRPr="00493AC1">
        <w:rPr>
          <w:b/>
          <w:bCs/>
          <w:color w:val="000000" w:themeColor="text1"/>
          <w:sz w:val="21"/>
          <w:szCs w:val="21"/>
          <w:u w:val="single"/>
        </w:rPr>
        <w:lastRenderedPageBreak/>
        <w:t>Contact Details</w:t>
      </w:r>
    </w:p>
    <w:p w14:paraId="7D2D019E" w14:textId="77777777" w:rsidR="000A5E93" w:rsidRPr="00493AC1" w:rsidRDefault="000A5E93" w:rsidP="008D1D8E">
      <w:pPr>
        <w:pStyle w:val="Default"/>
        <w:jc w:val="center"/>
        <w:rPr>
          <w:b/>
          <w:bCs/>
          <w:color w:val="000000" w:themeColor="text1"/>
          <w:sz w:val="21"/>
          <w:szCs w:val="21"/>
          <w:u w:val="single"/>
        </w:rPr>
      </w:pPr>
    </w:p>
    <w:p w14:paraId="0998CF9E" w14:textId="0E5D706C" w:rsidR="000B0D17" w:rsidRPr="00493AC1" w:rsidRDefault="000B0D17" w:rsidP="000B0D17">
      <w:pPr>
        <w:pStyle w:val="Default"/>
        <w:jc w:val="center"/>
        <w:rPr>
          <w:color w:val="000000" w:themeColor="text1"/>
          <w:sz w:val="21"/>
          <w:szCs w:val="21"/>
        </w:rPr>
      </w:pPr>
      <w:r w:rsidRPr="00493AC1">
        <w:rPr>
          <w:color w:val="000000" w:themeColor="text1"/>
          <w:sz w:val="21"/>
          <w:szCs w:val="21"/>
        </w:rPr>
        <w:t>Stockland Victory Hall, Stockland, Devon EX14 9EF. Phone: 01404 881450</w:t>
      </w:r>
    </w:p>
    <w:p w14:paraId="4661A050" w14:textId="7F34977A" w:rsidR="000B0D17" w:rsidRPr="00493AC1" w:rsidRDefault="00000000" w:rsidP="000B0D17">
      <w:pPr>
        <w:pStyle w:val="Default"/>
        <w:jc w:val="center"/>
        <w:rPr>
          <w:color w:val="000000" w:themeColor="text1"/>
          <w:sz w:val="21"/>
          <w:szCs w:val="21"/>
        </w:rPr>
      </w:pPr>
      <w:hyperlink r:id="rId20" w:history="1">
        <w:r w:rsidR="00123E5E" w:rsidRPr="00493AC1">
          <w:rPr>
            <w:rStyle w:val="Hyperlink"/>
            <w:sz w:val="21"/>
            <w:szCs w:val="21"/>
          </w:rPr>
          <w:t>info@stocklandpreschool.co.uk</w:t>
        </w:r>
      </w:hyperlink>
    </w:p>
    <w:p w14:paraId="2A4FF495" w14:textId="77777777" w:rsidR="000B0D17" w:rsidRPr="00493AC1" w:rsidRDefault="000B0D17" w:rsidP="000B0D17">
      <w:pPr>
        <w:pStyle w:val="Default"/>
        <w:jc w:val="center"/>
        <w:rPr>
          <w:color w:val="000000" w:themeColor="text1"/>
          <w:sz w:val="21"/>
          <w:szCs w:val="21"/>
        </w:rPr>
      </w:pPr>
    </w:p>
    <w:p w14:paraId="20C211F4" w14:textId="40E94366" w:rsidR="00CA4777" w:rsidRDefault="000B0D17" w:rsidP="008D1D8E">
      <w:pPr>
        <w:pStyle w:val="Default"/>
        <w:jc w:val="center"/>
        <w:rPr>
          <w:b/>
          <w:bCs/>
          <w:color w:val="000000" w:themeColor="text1"/>
          <w:sz w:val="21"/>
          <w:szCs w:val="21"/>
          <w:u w:val="single"/>
        </w:rPr>
      </w:pPr>
      <w:r w:rsidRPr="00493AC1">
        <w:rPr>
          <w:b/>
          <w:bCs/>
          <w:color w:val="000000" w:themeColor="text1"/>
          <w:sz w:val="21"/>
          <w:szCs w:val="21"/>
          <w:u w:val="single"/>
        </w:rPr>
        <w:t>Safeguarding</w:t>
      </w:r>
    </w:p>
    <w:p w14:paraId="52C4C93E" w14:textId="77777777" w:rsidR="000A5E93" w:rsidRPr="00493AC1" w:rsidRDefault="000A5E93" w:rsidP="008D1D8E">
      <w:pPr>
        <w:pStyle w:val="Default"/>
        <w:jc w:val="center"/>
        <w:rPr>
          <w:b/>
          <w:bCs/>
          <w:color w:val="000000" w:themeColor="text1"/>
          <w:sz w:val="21"/>
          <w:szCs w:val="21"/>
          <w:u w:val="single"/>
        </w:rPr>
      </w:pPr>
    </w:p>
    <w:p w14:paraId="76B820A2" w14:textId="795716BC" w:rsidR="000B0D17" w:rsidRPr="00493AC1" w:rsidRDefault="000B0D17" w:rsidP="000B0D17">
      <w:pPr>
        <w:pStyle w:val="Default"/>
        <w:jc w:val="both"/>
        <w:rPr>
          <w:color w:val="000000" w:themeColor="text1"/>
          <w:sz w:val="21"/>
          <w:szCs w:val="21"/>
        </w:rPr>
      </w:pPr>
      <w:r w:rsidRPr="00493AC1">
        <w:rPr>
          <w:color w:val="000000" w:themeColor="text1"/>
          <w:sz w:val="21"/>
          <w:szCs w:val="21"/>
        </w:rPr>
        <w:t xml:space="preserve">If you have any safeguarding concerns, please email </w:t>
      </w:r>
      <w:hyperlink r:id="rId21" w:history="1">
        <w:r w:rsidR="000A5E93" w:rsidRPr="00177CB3">
          <w:rPr>
            <w:rStyle w:val="Hyperlink"/>
            <w:sz w:val="21"/>
            <w:szCs w:val="21"/>
          </w:rPr>
          <w:t>jemma@stocklandpreschool.co.uk</w:t>
        </w:r>
      </w:hyperlink>
      <w:r w:rsidRPr="00493AC1">
        <w:rPr>
          <w:color w:val="000000" w:themeColor="text1"/>
          <w:sz w:val="21"/>
          <w:szCs w:val="21"/>
        </w:rPr>
        <w:t xml:space="preserve">. This inbox is monitored daily. Our Designated Safeguarding Lead is Jemma Harvey-Jones and our Deputy Designated Safeguarding Leads are Kelly Patch and Alice </w:t>
      </w:r>
      <w:proofErr w:type="spellStart"/>
      <w:r w:rsidRPr="00493AC1">
        <w:rPr>
          <w:color w:val="000000" w:themeColor="text1"/>
          <w:sz w:val="21"/>
          <w:szCs w:val="21"/>
        </w:rPr>
        <w:t>Hutter</w:t>
      </w:r>
      <w:proofErr w:type="spellEnd"/>
      <w:r w:rsidRPr="00493AC1">
        <w:rPr>
          <w:color w:val="000000" w:themeColor="text1"/>
          <w:sz w:val="21"/>
          <w:szCs w:val="21"/>
        </w:rPr>
        <w:t xml:space="preserve">. Our Child Protection and Safeguarding Policy can be found online at: </w:t>
      </w:r>
      <w:hyperlink r:id="rId22" w:history="1">
        <w:r w:rsidR="00123E5E" w:rsidRPr="00493AC1">
          <w:rPr>
            <w:rStyle w:val="Hyperlink"/>
            <w:sz w:val="21"/>
            <w:szCs w:val="21"/>
          </w:rPr>
          <w:t>https://stocklandpreschool.co.uk/policies-and-procedures/safeguarding</w:t>
        </w:r>
      </w:hyperlink>
      <w:r w:rsidRPr="00493AC1">
        <w:rPr>
          <w:color w:val="000000" w:themeColor="text1"/>
          <w:sz w:val="21"/>
          <w:szCs w:val="21"/>
        </w:rPr>
        <w:t>. If you have any concerns about the safety of a child you can either talk to our DSL or DDSL or you can phone Devon MASH on 01392 384964.</w:t>
      </w:r>
    </w:p>
    <w:p w14:paraId="10C8CFD4" w14:textId="77777777" w:rsidR="000B0D17" w:rsidRPr="00493AC1" w:rsidRDefault="000B0D17" w:rsidP="000B0D17">
      <w:pPr>
        <w:pStyle w:val="Default"/>
        <w:rPr>
          <w:b/>
          <w:bCs/>
          <w:color w:val="000000" w:themeColor="text1"/>
          <w:sz w:val="21"/>
          <w:szCs w:val="21"/>
        </w:rPr>
      </w:pPr>
    </w:p>
    <w:p w14:paraId="7CBE7DC1" w14:textId="49BBB3B0" w:rsidR="00CA4777" w:rsidRDefault="000B0D17" w:rsidP="008D1D8E">
      <w:pPr>
        <w:pStyle w:val="Default"/>
        <w:jc w:val="center"/>
        <w:rPr>
          <w:b/>
          <w:bCs/>
          <w:color w:val="000000" w:themeColor="text1"/>
          <w:sz w:val="21"/>
          <w:szCs w:val="21"/>
        </w:rPr>
      </w:pPr>
      <w:r w:rsidRPr="00493AC1">
        <w:rPr>
          <w:b/>
          <w:bCs/>
          <w:color w:val="000000" w:themeColor="text1"/>
          <w:sz w:val="21"/>
          <w:szCs w:val="21"/>
        </w:rPr>
        <w:t>CORE COMMITTEE</w:t>
      </w:r>
    </w:p>
    <w:p w14:paraId="777025F0" w14:textId="77777777" w:rsidR="000A5E93" w:rsidRPr="00493AC1" w:rsidRDefault="000A5E93" w:rsidP="008D1D8E">
      <w:pPr>
        <w:pStyle w:val="Default"/>
        <w:jc w:val="center"/>
        <w:rPr>
          <w:b/>
          <w:bCs/>
          <w:color w:val="000000" w:themeColor="text1"/>
          <w:sz w:val="21"/>
          <w:szCs w:val="21"/>
        </w:rPr>
      </w:pPr>
    </w:p>
    <w:p w14:paraId="7657F2A1" w14:textId="3CF47F88"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Christina Leppard - Committee Chair </w:t>
      </w:r>
      <w:hyperlink r:id="rId23" w:history="1">
        <w:r w:rsidR="00123E5E" w:rsidRPr="00493AC1">
          <w:rPr>
            <w:rStyle w:val="Hyperlink"/>
            <w:sz w:val="21"/>
            <w:szCs w:val="21"/>
          </w:rPr>
          <w:t>chair@stocklandpreschool.co.uk</w:t>
        </w:r>
      </w:hyperlink>
    </w:p>
    <w:p w14:paraId="2703F9E9" w14:textId="3A147659"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Pippa Salter – Vice Chair, Secretary and Safeguarding </w:t>
      </w:r>
      <w:hyperlink r:id="rId24" w:history="1">
        <w:r w:rsidR="00123E5E" w:rsidRPr="00493AC1">
          <w:rPr>
            <w:rStyle w:val="Hyperlink"/>
            <w:sz w:val="21"/>
            <w:szCs w:val="21"/>
          </w:rPr>
          <w:t>vicechair@stocklandpreschool.co.uk</w:t>
        </w:r>
      </w:hyperlink>
    </w:p>
    <w:p w14:paraId="5E972DF1" w14:textId="27FD60B5"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Emily </w:t>
      </w:r>
      <w:proofErr w:type="spellStart"/>
      <w:r w:rsidRPr="00493AC1">
        <w:rPr>
          <w:color w:val="000000" w:themeColor="text1"/>
          <w:sz w:val="21"/>
          <w:szCs w:val="21"/>
        </w:rPr>
        <w:t>Foxwell</w:t>
      </w:r>
      <w:proofErr w:type="spellEnd"/>
      <w:r w:rsidRPr="00493AC1">
        <w:rPr>
          <w:color w:val="000000" w:themeColor="text1"/>
          <w:sz w:val="21"/>
          <w:szCs w:val="21"/>
        </w:rPr>
        <w:t xml:space="preserve"> – Treasurer </w:t>
      </w:r>
      <w:hyperlink r:id="rId25" w:history="1">
        <w:r w:rsidR="00123E5E" w:rsidRPr="00493AC1">
          <w:rPr>
            <w:rStyle w:val="Hyperlink"/>
            <w:sz w:val="21"/>
            <w:szCs w:val="21"/>
          </w:rPr>
          <w:t>treasurer@stocklandpreschool.co.uk</w:t>
        </w:r>
      </w:hyperlink>
    </w:p>
    <w:p w14:paraId="06B0F325" w14:textId="77777777" w:rsidR="00CA4777" w:rsidRPr="00493AC1" w:rsidRDefault="00CA4777" w:rsidP="000B0D17">
      <w:pPr>
        <w:pStyle w:val="Default"/>
        <w:jc w:val="center"/>
        <w:rPr>
          <w:b/>
          <w:bCs/>
          <w:color w:val="000000" w:themeColor="text1"/>
          <w:sz w:val="21"/>
          <w:szCs w:val="21"/>
        </w:rPr>
      </w:pPr>
    </w:p>
    <w:p w14:paraId="58B06AA7" w14:textId="39B7581A" w:rsidR="00CA4777" w:rsidRDefault="000B0D17" w:rsidP="008D1D8E">
      <w:pPr>
        <w:pStyle w:val="Default"/>
        <w:jc w:val="center"/>
        <w:rPr>
          <w:b/>
          <w:bCs/>
          <w:color w:val="000000" w:themeColor="text1"/>
          <w:sz w:val="21"/>
          <w:szCs w:val="21"/>
        </w:rPr>
      </w:pPr>
      <w:r w:rsidRPr="00493AC1">
        <w:rPr>
          <w:b/>
          <w:bCs/>
          <w:color w:val="000000" w:themeColor="text1"/>
          <w:sz w:val="21"/>
          <w:szCs w:val="21"/>
        </w:rPr>
        <w:t>STAFF</w:t>
      </w:r>
    </w:p>
    <w:p w14:paraId="6B63F34D" w14:textId="77777777" w:rsidR="000A5E93" w:rsidRPr="00493AC1" w:rsidRDefault="000A5E93" w:rsidP="008D1D8E">
      <w:pPr>
        <w:pStyle w:val="Default"/>
        <w:jc w:val="center"/>
        <w:rPr>
          <w:b/>
          <w:bCs/>
          <w:color w:val="000000" w:themeColor="text1"/>
          <w:sz w:val="21"/>
          <w:szCs w:val="21"/>
        </w:rPr>
      </w:pPr>
    </w:p>
    <w:p w14:paraId="0955FBCD" w14:textId="69F7E603"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Jemma Harvey-Jones – Manager, SENDCo and DSL </w:t>
      </w:r>
      <w:hyperlink r:id="rId26" w:history="1">
        <w:r w:rsidR="00123E5E" w:rsidRPr="00493AC1">
          <w:rPr>
            <w:rStyle w:val="Hyperlink"/>
            <w:sz w:val="21"/>
            <w:szCs w:val="21"/>
          </w:rPr>
          <w:t>jemma@stocklandpreschool.co.uk</w:t>
        </w:r>
      </w:hyperlink>
    </w:p>
    <w:p w14:paraId="42A9921B" w14:textId="3706ADF8"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Sam Steward - Deputy Manager </w:t>
      </w:r>
      <w:hyperlink r:id="rId27" w:history="1">
        <w:r w:rsidR="00123E5E" w:rsidRPr="00493AC1">
          <w:rPr>
            <w:rStyle w:val="Hyperlink"/>
            <w:sz w:val="21"/>
            <w:szCs w:val="21"/>
          </w:rPr>
          <w:t>sam.s@stocklandpreschool.co.uk</w:t>
        </w:r>
      </w:hyperlink>
    </w:p>
    <w:p w14:paraId="7E56FD35" w14:textId="38D1A678" w:rsidR="000B0D17" w:rsidRPr="00493AC1" w:rsidRDefault="000B0D17" w:rsidP="000B0D17">
      <w:pPr>
        <w:pStyle w:val="Default"/>
        <w:jc w:val="center"/>
        <w:rPr>
          <w:color w:val="000000" w:themeColor="text1"/>
          <w:sz w:val="21"/>
          <w:szCs w:val="21"/>
          <w:u w:val="single"/>
        </w:rPr>
      </w:pPr>
      <w:r w:rsidRPr="00493AC1">
        <w:rPr>
          <w:color w:val="000000" w:themeColor="text1"/>
          <w:sz w:val="21"/>
          <w:szCs w:val="21"/>
        </w:rPr>
        <w:t xml:space="preserve">Kelly Patch - Deputy Safeguarding Lead  </w:t>
      </w:r>
      <w:hyperlink r:id="rId28" w:history="1">
        <w:r w:rsidR="00123E5E" w:rsidRPr="00493AC1">
          <w:rPr>
            <w:rStyle w:val="Hyperlink"/>
            <w:sz w:val="21"/>
            <w:szCs w:val="21"/>
          </w:rPr>
          <w:t>kelly.p@stocklandpreschool.co.uk</w:t>
        </w:r>
      </w:hyperlink>
    </w:p>
    <w:p w14:paraId="40429A0D" w14:textId="77777777" w:rsidR="000D7DBB" w:rsidRPr="00493AC1" w:rsidRDefault="000D7DBB" w:rsidP="00103D97">
      <w:pPr>
        <w:pStyle w:val="Default"/>
        <w:jc w:val="center"/>
        <w:rPr>
          <w:i/>
          <w:iCs/>
          <w:color w:val="000000" w:themeColor="text1"/>
          <w:sz w:val="21"/>
          <w:szCs w:val="21"/>
        </w:rPr>
      </w:pPr>
    </w:p>
    <w:p w14:paraId="7B952447" w14:textId="5BECB646" w:rsidR="001D1BB6" w:rsidRPr="008D1D8E" w:rsidRDefault="000B0D17" w:rsidP="008D1D8E">
      <w:pPr>
        <w:pStyle w:val="Default"/>
        <w:jc w:val="center"/>
        <w:rPr>
          <w:i/>
          <w:iCs/>
          <w:color w:val="000000" w:themeColor="text1"/>
          <w:sz w:val="21"/>
          <w:szCs w:val="21"/>
        </w:rPr>
      </w:pPr>
      <w:r w:rsidRPr="00493AC1">
        <w:rPr>
          <w:i/>
          <w:iCs/>
          <w:color w:val="000000" w:themeColor="text1"/>
          <w:sz w:val="21"/>
          <w:szCs w:val="21"/>
        </w:rPr>
        <w:t xml:space="preserve">To contact any other members of our team please email the </w:t>
      </w:r>
      <w:hyperlink r:id="rId29" w:history="1">
        <w:r w:rsidR="00123E5E" w:rsidRPr="00493AC1">
          <w:rPr>
            <w:rStyle w:val="Hyperlink"/>
            <w:i/>
            <w:iCs/>
            <w:sz w:val="21"/>
            <w:szCs w:val="21"/>
          </w:rPr>
          <w:t>info@stocklandpreschool.co.uk</w:t>
        </w:r>
      </w:hyperlink>
      <w:r w:rsidRPr="00493AC1">
        <w:rPr>
          <w:i/>
          <w:iCs/>
          <w:color w:val="000000" w:themeColor="text1"/>
          <w:sz w:val="21"/>
          <w:szCs w:val="21"/>
        </w:rPr>
        <w:t xml:space="preserve"> account and your queries will be forwarded appropriately</w:t>
      </w:r>
      <w:r w:rsidR="00445670">
        <w:rPr>
          <w:i/>
          <w:iCs/>
          <w:color w:val="000000" w:themeColor="text1"/>
          <w:sz w:val="21"/>
          <w:szCs w:val="21"/>
        </w:rPr>
        <w:t>.</w:t>
      </w:r>
    </w:p>
    <w:sectPr w:rsidR="001D1BB6" w:rsidRPr="008D1D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3D441" w14:textId="77777777" w:rsidR="00B501EF" w:rsidRDefault="00B501EF" w:rsidP="006245BD">
      <w:r>
        <w:separator/>
      </w:r>
    </w:p>
  </w:endnote>
  <w:endnote w:type="continuationSeparator" w:id="0">
    <w:p w14:paraId="17747455" w14:textId="77777777" w:rsidR="00B501EF" w:rsidRDefault="00B501EF" w:rsidP="0062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winkl">
    <w:altName w:val="Calibri"/>
    <w:panose1 w:val="020B0604020202020204"/>
    <w:charset w:val="00"/>
    <w:family w:val="auto"/>
    <w:pitch w:val="variable"/>
    <w:sig w:usb0="00000007" w:usb1="00000001" w:usb2="00000000" w:usb3="00000000" w:csb0="00000093" w:csb1="00000000"/>
  </w:font>
  <w:font w:name="Tuffy-TTF">
    <w:altName w:val="Calibri"/>
    <w:panose1 w:val="020B0604020202020204"/>
    <w:charset w:val="00"/>
    <w:family w:val="swiss"/>
    <w:pitch w:val="variable"/>
    <w:sig w:usb0="80000003" w:usb1="00000002"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EFC30" w14:textId="77777777" w:rsidR="00B501EF" w:rsidRDefault="00B501EF" w:rsidP="006245BD">
      <w:r>
        <w:separator/>
      </w:r>
    </w:p>
  </w:footnote>
  <w:footnote w:type="continuationSeparator" w:id="0">
    <w:p w14:paraId="20C4B32A" w14:textId="77777777" w:rsidR="00B501EF" w:rsidRDefault="00B501EF" w:rsidP="006245BD">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7C51D4"/>
    <w:multiLevelType w:val="hybridMultilevel"/>
    <w:tmpl w:val="BA26B7E0"/>
    <w:lvl w:ilvl="0" w:tplc="33FA63AA">
      <w:numFmt w:val="bullet"/>
      <w:lvlText w:val="•"/>
      <w:lvlJc w:val="left"/>
      <w:pPr>
        <w:ind w:left="36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0AC78FB"/>
    <w:multiLevelType w:val="hybridMultilevel"/>
    <w:tmpl w:val="8C1A3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2006E69"/>
    <w:multiLevelType w:val="hybridMultilevel"/>
    <w:tmpl w:val="AACCEE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4A7B20"/>
    <w:multiLevelType w:val="hybridMultilevel"/>
    <w:tmpl w:val="A0B48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8E4DD6"/>
    <w:multiLevelType w:val="multilevel"/>
    <w:tmpl w:val="9992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AB111A"/>
    <w:multiLevelType w:val="hybridMultilevel"/>
    <w:tmpl w:val="A5BE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456A33"/>
    <w:multiLevelType w:val="hybridMultilevel"/>
    <w:tmpl w:val="FB10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8D34041"/>
    <w:multiLevelType w:val="hybridMultilevel"/>
    <w:tmpl w:val="B5F0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5F7152"/>
    <w:multiLevelType w:val="hybridMultilevel"/>
    <w:tmpl w:val="F5F44C30"/>
    <w:lvl w:ilvl="0" w:tplc="1D0CA78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C345B19"/>
    <w:multiLevelType w:val="hybridMultilevel"/>
    <w:tmpl w:val="29061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F3D5D0D"/>
    <w:multiLevelType w:val="hybridMultilevel"/>
    <w:tmpl w:val="08BC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010A0B"/>
    <w:multiLevelType w:val="hybridMultilevel"/>
    <w:tmpl w:val="F122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C8607F"/>
    <w:multiLevelType w:val="hybridMultilevel"/>
    <w:tmpl w:val="D5C22646"/>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110E83"/>
    <w:multiLevelType w:val="hybridMultilevel"/>
    <w:tmpl w:val="C7F0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3755DA"/>
    <w:multiLevelType w:val="multilevel"/>
    <w:tmpl w:val="A450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786B4A"/>
    <w:multiLevelType w:val="multilevel"/>
    <w:tmpl w:val="95B2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B96C2A"/>
    <w:multiLevelType w:val="hybridMultilevel"/>
    <w:tmpl w:val="A4E6B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BBF2974"/>
    <w:multiLevelType w:val="hybridMultilevel"/>
    <w:tmpl w:val="F6E8B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C604C3C"/>
    <w:multiLevelType w:val="hybridMultilevel"/>
    <w:tmpl w:val="E0DC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E4D2FB4"/>
    <w:multiLevelType w:val="hybridMultilevel"/>
    <w:tmpl w:val="AE98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B5B4F"/>
    <w:multiLevelType w:val="hybridMultilevel"/>
    <w:tmpl w:val="835E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2F7BB3"/>
    <w:multiLevelType w:val="hybridMultilevel"/>
    <w:tmpl w:val="CFD6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ED5410"/>
    <w:multiLevelType w:val="hybridMultilevel"/>
    <w:tmpl w:val="7D4E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A363D9"/>
    <w:multiLevelType w:val="hybridMultilevel"/>
    <w:tmpl w:val="AA2C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E12C7E"/>
    <w:multiLevelType w:val="hybridMultilevel"/>
    <w:tmpl w:val="4900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7D0D0F"/>
    <w:multiLevelType w:val="hybridMultilevel"/>
    <w:tmpl w:val="3C88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9456E9"/>
    <w:multiLevelType w:val="hybridMultilevel"/>
    <w:tmpl w:val="CEB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6842A5"/>
    <w:multiLevelType w:val="multilevel"/>
    <w:tmpl w:val="0F6A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2359D4"/>
    <w:multiLevelType w:val="hybridMultilevel"/>
    <w:tmpl w:val="C58C3C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D3D2F47"/>
    <w:multiLevelType w:val="hybridMultilevel"/>
    <w:tmpl w:val="D672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C46B27"/>
    <w:multiLevelType w:val="hybridMultilevel"/>
    <w:tmpl w:val="ED3A6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E484D1B"/>
    <w:multiLevelType w:val="hybridMultilevel"/>
    <w:tmpl w:val="B30C4ED4"/>
    <w:lvl w:ilvl="0" w:tplc="33FA63AA">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5D6479"/>
    <w:multiLevelType w:val="hybridMultilevel"/>
    <w:tmpl w:val="E51277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E57CF2"/>
    <w:multiLevelType w:val="multilevel"/>
    <w:tmpl w:val="601C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BA5346"/>
    <w:multiLevelType w:val="hybridMultilevel"/>
    <w:tmpl w:val="F9C6C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9D300A8"/>
    <w:multiLevelType w:val="hybridMultilevel"/>
    <w:tmpl w:val="CEE84F1C"/>
    <w:lvl w:ilvl="0" w:tplc="5238B82C">
      <w:numFmt w:val="bullet"/>
      <w:lvlText w:val="•"/>
      <w:lvlJc w:val="left"/>
      <w:pPr>
        <w:ind w:left="720" w:hanging="360"/>
      </w:pPr>
      <w:rPr>
        <w:rFonts w:ascii="Tahoma" w:eastAsiaTheme="minorHAnsi"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0C7417"/>
    <w:multiLevelType w:val="hybridMultilevel"/>
    <w:tmpl w:val="D12E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723A9E"/>
    <w:multiLevelType w:val="hybridMultilevel"/>
    <w:tmpl w:val="0BDC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40128B"/>
    <w:multiLevelType w:val="hybridMultilevel"/>
    <w:tmpl w:val="269E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593C7D"/>
    <w:multiLevelType w:val="hybridMultilevel"/>
    <w:tmpl w:val="8E08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CC330B"/>
    <w:multiLevelType w:val="hybridMultilevel"/>
    <w:tmpl w:val="5FA6D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9B6A0B"/>
    <w:multiLevelType w:val="multilevel"/>
    <w:tmpl w:val="EADC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991012"/>
    <w:multiLevelType w:val="multilevel"/>
    <w:tmpl w:val="78A0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9C1928"/>
    <w:multiLevelType w:val="multilevel"/>
    <w:tmpl w:val="88A0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B704E9"/>
    <w:multiLevelType w:val="hybridMultilevel"/>
    <w:tmpl w:val="BD8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1507BE"/>
    <w:multiLevelType w:val="hybridMultilevel"/>
    <w:tmpl w:val="96EED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D21530"/>
    <w:multiLevelType w:val="hybridMultilevel"/>
    <w:tmpl w:val="6CA8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F180361"/>
    <w:multiLevelType w:val="multilevel"/>
    <w:tmpl w:val="C38C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431184"/>
    <w:multiLevelType w:val="hybridMultilevel"/>
    <w:tmpl w:val="32CE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234707"/>
    <w:multiLevelType w:val="hybridMultilevel"/>
    <w:tmpl w:val="CA326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942ECB"/>
    <w:multiLevelType w:val="multilevel"/>
    <w:tmpl w:val="C9C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543E62"/>
    <w:multiLevelType w:val="hybridMultilevel"/>
    <w:tmpl w:val="48A073A4"/>
    <w:lvl w:ilvl="0" w:tplc="5238B82C">
      <w:numFmt w:val="bullet"/>
      <w:lvlText w:val="•"/>
      <w:lvlJc w:val="left"/>
      <w:pPr>
        <w:ind w:left="720" w:hanging="360"/>
      </w:pPr>
      <w:rPr>
        <w:rFonts w:ascii="Tahoma" w:eastAsiaTheme="minorHAnsi" w:hAnsi="Tahoma"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A2B63AB"/>
    <w:multiLevelType w:val="hybridMultilevel"/>
    <w:tmpl w:val="B9DE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E95749"/>
    <w:multiLevelType w:val="hybridMultilevel"/>
    <w:tmpl w:val="CA08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B45858"/>
    <w:multiLevelType w:val="hybridMultilevel"/>
    <w:tmpl w:val="BDB4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E26C8B"/>
    <w:multiLevelType w:val="hybridMultilevel"/>
    <w:tmpl w:val="FBA45C80"/>
    <w:lvl w:ilvl="0" w:tplc="33FA63AA">
      <w:numFmt w:val="bullet"/>
      <w:lvlText w:val="•"/>
      <w:lvlJc w:val="left"/>
      <w:pPr>
        <w:ind w:left="36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2E4ED7"/>
    <w:multiLevelType w:val="hybridMultilevel"/>
    <w:tmpl w:val="BE20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09751C"/>
    <w:multiLevelType w:val="hybridMultilevel"/>
    <w:tmpl w:val="E37E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016C90"/>
    <w:multiLevelType w:val="hybridMultilevel"/>
    <w:tmpl w:val="2974B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465380C"/>
    <w:multiLevelType w:val="hybridMultilevel"/>
    <w:tmpl w:val="A864B2AE"/>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8B0428"/>
    <w:multiLevelType w:val="hybridMultilevel"/>
    <w:tmpl w:val="324A9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65EF6191"/>
    <w:multiLevelType w:val="hybridMultilevel"/>
    <w:tmpl w:val="9746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656E53"/>
    <w:multiLevelType w:val="hybridMultilevel"/>
    <w:tmpl w:val="B840E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EA3853"/>
    <w:multiLevelType w:val="hybridMultilevel"/>
    <w:tmpl w:val="EC6A5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075CD5"/>
    <w:multiLevelType w:val="hybridMultilevel"/>
    <w:tmpl w:val="A532E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AF87369"/>
    <w:multiLevelType w:val="hybridMultilevel"/>
    <w:tmpl w:val="C74AF89C"/>
    <w:lvl w:ilvl="0" w:tplc="5238B82C">
      <w:numFmt w:val="bullet"/>
      <w:lvlText w:val="•"/>
      <w:lvlJc w:val="left"/>
      <w:pPr>
        <w:ind w:left="1080" w:hanging="360"/>
      </w:pPr>
      <w:rPr>
        <w:rFonts w:ascii="Tahoma" w:eastAsiaTheme="minorHAnsi"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6C1D6C03"/>
    <w:multiLevelType w:val="hybridMultilevel"/>
    <w:tmpl w:val="A346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11B632E"/>
    <w:multiLevelType w:val="multilevel"/>
    <w:tmpl w:val="6B6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5A6998"/>
    <w:multiLevelType w:val="multilevel"/>
    <w:tmpl w:val="7E10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BA03E0"/>
    <w:multiLevelType w:val="multilevel"/>
    <w:tmpl w:val="9434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6047FC"/>
    <w:multiLevelType w:val="hybridMultilevel"/>
    <w:tmpl w:val="B3C29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BE848AA"/>
    <w:multiLevelType w:val="multilevel"/>
    <w:tmpl w:val="E87E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211E4F"/>
    <w:multiLevelType w:val="hybridMultilevel"/>
    <w:tmpl w:val="D21C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D812BD"/>
    <w:multiLevelType w:val="multilevel"/>
    <w:tmpl w:val="1E88A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364163604">
    <w:abstractNumId w:val="67"/>
  </w:num>
  <w:num w:numId="2" w16cid:durableId="958801677">
    <w:abstractNumId w:val="58"/>
  </w:num>
  <w:num w:numId="3" w16cid:durableId="496726203">
    <w:abstractNumId w:val="9"/>
  </w:num>
  <w:num w:numId="4" w16cid:durableId="658391626">
    <w:abstractNumId w:val="16"/>
  </w:num>
  <w:num w:numId="5" w16cid:durableId="666591666">
    <w:abstractNumId w:val="76"/>
  </w:num>
  <w:num w:numId="6" w16cid:durableId="258489258">
    <w:abstractNumId w:val="41"/>
  </w:num>
  <w:num w:numId="7" w16cid:durableId="968246042">
    <w:abstractNumId w:val="14"/>
  </w:num>
  <w:num w:numId="8" w16cid:durableId="1660310700">
    <w:abstractNumId w:val="24"/>
  </w:num>
  <w:num w:numId="9" w16cid:durableId="129519817">
    <w:abstractNumId w:val="11"/>
  </w:num>
  <w:num w:numId="10" w16cid:durableId="763301619">
    <w:abstractNumId w:val="32"/>
  </w:num>
  <w:num w:numId="11" w16cid:durableId="2055301334">
    <w:abstractNumId w:val="20"/>
  </w:num>
  <w:num w:numId="12" w16cid:durableId="439451231">
    <w:abstractNumId w:val="68"/>
  </w:num>
  <w:num w:numId="13" w16cid:durableId="704522658">
    <w:abstractNumId w:val="64"/>
  </w:num>
  <w:num w:numId="14" w16cid:durableId="318459450">
    <w:abstractNumId w:val="73"/>
  </w:num>
  <w:num w:numId="15" w16cid:durableId="1122769294">
    <w:abstractNumId w:val="21"/>
  </w:num>
  <w:num w:numId="16" w16cid:durableId="263877573">
    <w:abstractNumId w:val="36"/>
  </w:num>
  <w:num w:numId="17" w16cid:durableId="4600476">
    <w:abstractNumId w:val="50"/>
  </w:num>
  <w:num w:numId="18" w16cid:durableId="1864243579">
    <w:abstractNumId w:val="48"/>
  </w:num>
  <w:num w:numId="19" w16cid:durableId="828058219">
    <w:abstractNumId w:val="80"/>
  </w:num>
  <w:num w:numId="20" w16cid:durableId="1675717319">
    <w:abstractNumId w:val="25"/>
  </w:num>
  <w:num w:numId="21" w16cid:durableId="565647134">
    <w:abstractNumId w:val="17"/>
  </w:num>
  <w:num w:numId="22" w16cid:durableId="361521394">
    <w:abstractNumId w:val="10"/>
  </w:num>
  <w:num w:numId="23" w16cid:durableId="1976988483">
    <w:abstractNumId w:val="29"/>
  </w:num>
  <w:num w:numId="24" w16cid:durableId="1683389531">
    <w:abstractNumId w:val="82"/>
  </w:num>
  <w:num w:numId="25" w16cid:durableId="818956648">
    <w:abstractNumId w:val="61"/>
  </w:num>
  <w:num w:numId="26" w16cid:durableId="903760133">
    <w:abstractNumId w:val="15"/>
  </w:num>
  <w:num w:numId="27" w16cid:durableId="398676348">
    <w:abstractNumId w:val="46"/>
  </w:num>
  <w:num w:numId="28" w16cid:durableId="1586957060">
    <w:abstractNumId w:val="57"/>
  </w:num>
  <w:num w:numId="29" w16cid:durableId="1619944920">
    <w:abstractNumId w:val="63"/>
  </w:num>
  <w:num w:numId="30" w16cid:durableId="606695078">
    <w:abstractNumId w:val="31"/>
  </w:num>
  <w:num w:numId="31" w16cid:durableId="831485210">
    <w:abstractNumId w:val="45"/>
  </w:num>
  <w:num w:numId="32" w16cid:durableId="125898628">
    <w:abstractNumId w:val="69"/>
  </w:num>
  <w:num w:numId="33" w16cid:durableId="931009384">
    <w:abstractNumId w:val="38"/>
  </w:num>
  <w:num w:numId="34" w16cid:durableId="1567759676">
    <w:abstractNumId w:val="55"/>
  </w:num>
  <w:num w:numId="35" w16cid:durableId="52195500">
    <w:abstractNumId w:val="49"/>
  </w:num>
  <w:num w:numId="36" w16cid:durableId="1336763411">
    <w:abstractNumId w:val="71"/>
  </w:num>
  <w:num w:numId="37" w16cid:durableId="1446077594">
    <w:abstractNumId w:val="37"/>
  </w:num>
  <w:num w:numId="38" w16cid:durableId="1683893125">
    <w:abstractNumId w:val="53"/>
  </w:num>
  <w:num w:numId="39" w16cid:durableId="1926062193">
    <w:abstractNumId w:val="28"/>
  </w:num>
  <w:num w:numId="40" w16cid:durableId="1497264774">
    <w:abstractNumId w:val="22"/>
  </w:num>
  <w:num w:numId="41" w16cid:durableId="1049263987">
    <w:abstractNumId w:val="35"/>
  </w:num>
  <w:num w:numId="42" w16cid:durableId="1210456921">
    <w:abstractNumId w:val="12"/>
  </w:num>
  <w:num w:numId="43" w16cid:durableId="729692673">
    <w:abstractNumId w:val="51"/>
  </w:num>
  <w:num w:numId="44" w16cid:durableId="316030817">
    <w:abstractNumId w:val="42"/>
  </w:num>
  <w:num w:numId="45" w16cid:durableId="1367483183">
    <w:abstractNumId w:val="79"/>
  </w:num>
  <w:num w:numId="46" w16cid:durableId="372195245">
    <w:abstractNumId w:val="56"/>
  </w:num>
  <w:num w:numId="47" w16cid:durableId="1424691081">
    <w:abstractNumId w:val="34"/>
  </w:num>
  <w:num w:numId="48" w16cid:durableId="334459670">
    <w:abstractNumId w:val="70"/>
  </w:num>
  <w:num w:numId="49" w16cid:durableId="1140345864">
    <w:abstractNumId w:val="30"/>
  </w:num>
  <w:num w:numId="50" w16cid:durableId="697507873">
    <w:abstractNumId w:val="43"/>
  </w:num>
  <w:num w:numId="51" w16cid:durableId="906766064">
    <w:abstractNumId w:val="13"/>
  </w:num>
  <w:num w:numId="52" w16cid:durableId="709305810">
    <w:abstractNumId w:val="33"/>
  </w:num>
  <w:num w:numId="53" w16cid:durableId="1801460520">
    <w:abstractNumId w:val="19"/>
  </w:num>
  <w:num w:numId="54" w16cid:durableId="121465141">
    <w:abstractNumId w:val="65"/>
  </w:num>
  <w:num w:numId="55" w16cid:durableId="325668684">
    <w:abstractNumId w:val="75"/>
  </w:num>
  <w:num w:numId="56" w16cid:durableId="1364478875">
    <w:abstractNumId w:val="54"/>
  </w:num>
  <w:num w:numId="57" w16cid:durableId="1036850474">
    <w:abstractNumId w:val="77"/>
  </w:num>
  <w:num w:numId="58" w16cid:durableId="1955211462">
    <w:abstractNumId w:val="60"/>
  </w:num>
  <w:num w:numId="59" w16cid:durableId="1295138861">
    <w:abstractNumId w:val="44"/>
  </w:num>
  <w:num w:numId="60" w16cid:durableId="499930553">
    <w:abstractNumId w:val="74"/>
  </w:num>
  <w:num w:numId="61" w16cid:durableId="1260407729">
    <w:abstractNumId w:val="18"/>
  </w:num>
  <w:num w:numId="62" w16cid:durableId="182017037">
    <w:abstractNumId w:val="40"/>
  </w:num>
  <w:num w:numId="63" w16cid:durableId="2105105620">
    <w:abstractNumId w:val="72"/>
  </w:num>
  <w:num w:numId="64" w16cid:durableId="1018697464">
    <w:abstractNumId w:val="66"/>
  </w:num>
  <w:num w:numId="65" w16cid:durableId="513308453">
    <w:abstractNumId w:val="81"/>
  </w:num>
  <w:num w:numId="66" w16cid:durableId="1321928084">
    <w:abstractNumId w:val="39"/>
  </w:num>
  <w:num w:numId="67" w16cid:durableId="466514180">
    <w:abstractNumId w:val="8"/>
  </w:num>
  <w:num w:numId="68" w16cid:durableId="1491553200">
    <w:abstractNumId w:val="62"/>
  </w:num>
  <w:num w:numId="69" w16cid:durableId="2134326123">
    <w:abstractNumId w:val="47"/>
  </w:num>
  <w:num w:numId="70" w16cid:durableId="2082365233">
    <w:abstractNumId w:val="26"/>
  </w:num>
  <w:num w:numId="71" w16cid:durableId="935285175">
    <w:abstractNumId w:val="52"/>
  </w:num>
  <w:num w:numId="72" w16cid:durableId="1100373368">
    <w:abstractNumId w:val="27"/>
  </w:num>
  <w:num w:numId="73" w16cid:durableId="265233482">
    <w:abstractNumId w:val="23"/>
  </w:num>
  <w:num w:numId="74" w16cid:durableId="1613047300">
    <w:abstractNumId w:val="78"/>
  </w:num>
  <w:num w:numId="75" w16cid:durableId="1455753925">
    <w:abstractNumId w:val="83"/>
  </w:num>
  <w:num w:numId="76" w16cid:durableId="1184633603">
    <w:abstractNumId w:val="59"/>
  </w:num>
  <w:num w:numId="77" w16cid:durableId="1311211483">
    <w:abstractNumId w:val="0"/>
  </w:num>
  <w:num w:numId="78" w16cid:durableId="1091393170">
    <w:abstractNumId w:val="1"/>
  </w:num>
  <w:num w:numId="79" w16cid:durableId="2000763412">
    <w:abstractNumId w:val="2"/>
  </w:num>
  <w:num w:numId="80" w16cid:durableId="1306473819">
    <w:abstractNumId w:val="3"/>
  </w:num>
  <w:num w:numId="81" w16cid:durableId="706029299">
    <w:abstractNumId w:val="4"/>
  </w:num>
  <w:num w:numId="82" w16cid:durableId="1595279962">
    <w:abstractNumId w:val="5"/>
  </w:num>
  <w:num w:numId="83" w16cid:durableId="1395662607">
    <w:abstractNumId w:val="6"/>
  </w:num>
  <w:num w:numId="84" w16cid:durableId="974407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17"/>
    <w:rsid w:val="000063AF"/>
    <w:rsid w:val="000072C7"/>
    <w:rsid w:val="00010101"/>
    <w:rsid w:val="00010D58"/>
    <w:rsid w:val="00023C38"/>
    <w:rsid w:val="00027791"/>
    <w:rsid w:val="00027876"/>
    <w:rsid w:val="00032074"/>
    <w:rsid w:val="000508B9"/>
    <w:rsid w:val="00065D15"/>
    <w:rsid w:val="000679C9"/>
    <w:rsid w:val="00067A40"/>
    <w:rsid w:val="0007211C"/>
    <w:rsid w:val="000741AD"/>
    <w:rsid w:val="0007482A"/>
    <w:rsid w:val="00074FB7"/>
    <w:rsid w:val="00084E82"/>
    <w:rsid w:val="000909CF"/>
    <w:rsid w:val="000A5E93"/>
    <w:rsid w:val="000B0D17"/>
    <w:rsid w:val="000B7BC8"/>
    <w:rsid w:val="000C1DB2"/>
    <w:rsid w:val="000C4C7F"/>
    <w:rsid w:val="000D16AD"/>
    <w:rsid w:val="000D7DBB"/>
    <w:rsid w:val="000E1694"/>
    <w:rsid w:val="000E1B1C"/>
    <w:rsid w:val="000E4409"/>
    <w:rsid w:val="000E6C35"/>
    <w:rsid w:val="000F5B38"/>
    <w:rsid w:val="000F7D4B"/>
    <w:rsid w:val="00103D97"/>
    <w:rsid w:val="00113058"/>
    <w:rsid w:val="0012044F"/>
    <w:rsid w:val="0012288F"/>
    <w:rsid w:val="00123E5E"/>
    <w:rsid w:val="00124C56"/>
    <w:rsid w:val="00134951"/>
    <w:rsid w:val="001409A2"/>
    <w:rsid w:val="001502F5"/>
    <w:rsid w:val="00153FCD"/>
    <w:rsid w:val="00154341"/>
    <w:rsid w:val="00172CCF"/>
    <w:rsid w:val="0018552C"/>
    <w:rsid w:val="00194417"/>
    <w:rsid w:val="00195D46"/>
    <w:rsid w:val="001A52B7"/>
    <w:rsid w:val="001A67D5"/>
    <w:rsid w:val="001B1BF8"/>
    <w:rsid w:val="001B52AA"/>
    <w:rsid w:val="001B75A0"/>
    <w:rsid w:val="001C4FCC"/>
    <w:rsid w:val="001D1BB6"/>
    <w:rsid w:val="001D7EB0"/>
    <w:rsid w:val="001E558A"/>
    <w:rsid w:val="001F12E9"/>
    <w:rsid w:val="001F22FC"/>
    <w:rsid w:val="001F3016"/>
    <w:rsid w:val="00200FEB"/>
    <w:rsid w:val="00206B11"/>
    <w:rsid w:val="002076FF"/>
    <w:rsid w:val="0022077E"/>
    <w:rsid w:val="002341A1"/>
    <w:rsid w:val="00234E67"/>
    <w:rsid w:val="00237F4C"/>
    <w:rsid w:val="00244304"/>
    <w:rsid w:val="002559A2"/>
    <w:rsid w:val="002604E1"/>
    <w:rsid w:val="00260E72"/>
    <w:rsid w:val="00261AD3"/>
    <w:rsid w:val="00263745"/>
    <w:rsid w:val="00270219"/>
    <w:rsid w:val="0027238A"/>
    <w:rsid w:val="002768E0"/>
    <w:rsid w:val="00294599"/>
    <w:rsid w:val="00296353"/>
    <w:rsid w:val="00297267"/>
    <w:rsid w:val="002A34F0"/>
    <w:rsid w:val="002C04DE"/>
    <w:rsid w:val="002C1AC4"/>
    <w:rsid w:val="002C51E6"/>
    <w:rsid w:val="002D3488"/>
    <w:rsid w:val="002D6105"/>
    <w:rsid w:val="002F07B1"/>
    <w:rsid w:val="002F7679"/>
    <w:rsid w:val="003014DD"/>
    <w:rsid w:val="00302DBF"/>
    <w:rsid w:val="00303ED0"/>
    <w:rsid w:val="00306C69"/>
    <w:rsid w:val="003113BB"/>
    <w:rsid w:val="00312B5E"/>
    <w:rsid w:val="00315ACB"/>
    <w:rsid w:val="00317D07"/>
    <w:rsid w:val="003249D0"/>
    <w:rsid w:val="00325A65"/>
    <w:rsid w:val="0032607C"/>
    <w:rsid w:val="00326DD3"/>
    <w:rsid w:val="00330E2C"/>
    <w:rsid w:val="00331B7A"/>
    <w:rsid w:val="00334D87"/>
    <w:rsid w:val="00345F00"/>
    <w:rsid w:val="00370498"/>
    <w:rsid w:val="003716E5"/>
    <w:rsid w:val="00377EEC"/>
    <w:rsid w:val="00386301"/>
    <w:rsid w:val="00395373"/>
    <w:rsid w:val="003A15BD"/>
    <w:rsid w:val="003A33E8"/>
    <w:rsid w:val="003B1D7F"/>
    <w:rsid w:val="003B7E7E"/>
    <w:rsid w:val="003C3D8B"/>
    <w:rsid w:val="003C5827"/>
    <w:rsid w:val="003C6CA2"/>
    <w:rsid w:val="003D0341"/>
    <w:rsid w:val="003D506D"/>
    <w:rsid w:val="003E0005"/>
    <w:rsid w:val="003E22C5"/>
    <w:rsid w:val="003E2772"/>
    <w:rsid w:val="003E792D"/>
    <w:rsid w:val="003E7CC5"/>
    <w:rsid w:val="004004FC"/>
    <w:rsid w:val="0040250C"/>
    <w:rsid w:val="00403F3D"/>
    <w:rsid w:val="0040402D"/>
    <w:rsid w:val="00411C78"/>
    <w:rsid w:val="004141AE"/>
    <w:rsid w:val="00416FF9"/>
    <w:rsid w:val="0042230C"/>
    <w:rsid w:val="0042392B"/>
    <w:rsid w:val="00432C62"/>
    <w:rsid w:val="00441885"/>
    <w:rsid w:val="00445670"/>
    <w:rsid w:val="00452144"/>
    <w:rsid w:val="004731B6"/>
    <w:rsid w:val="004767D6"/>
    <w:rsid w:val="00482412"/>
    <w:rsid w:val="004901FD"/>
    <w:rsid w:val="00492AF1"/>
    <w:rsid w:val="00493AC1"/>
    <w:rsid w:val="004942B8"/>
    <w:rsid w:val="00497BB2"/>
    <w:rsid w:val="004A0D2D"/>
    <w:rsid w:val="004A4514"/>
    <w:rsid w:val="004D13C8"/>
    <w:rsid w:val="004D6E58"/>
    <w:rsid w:val="004D7717"/>
    <w:rsid w:val="004D7851"/>
    <w:rsid w:val="004E7CE2"/>
    <w:rsid w:val="004F11B0"/>
    <w:rsid w:val="004F4C16"/>
    <w:rsid w:val="004F602A"/>
    <w:rsid w:val="005071F7"/>
    <w:rsid w:val="00510190"/>
    <w:rsid w:val="005104D4"/>
    <w:rsid w:val="00527A9E"/>
    <w:rsid w:val="00527DFE"/>
    <w:rsid w:val="005354AD"/>
    <w:rsid w:val="005357E5"/>
    <w:rsid w:val="00536BE9"/>
    <w:rsid w:val="00542798"/>
    <w:rsid w:val="00560104"/>
    <w:rsid w:val="0056150F"/>
    <w:rsid w:val="00570C2A"/>
    <w:rsid w:val="005748F7"/>
    <w:rsid w:val="005863D0"/>
    <w:rsid w:val="0058715B"/>
    <w:rsid w:val="0059321E"/>
    <w:rsid w:val="005A2C43"/>
    <w:rsid w:val="005A579B"/>
    <w:rsid w:val="005B22AF"/>
    <w:rsid w:val="005B647B"/>
    <w:rsid w:val="005C0695"/>
    <w:rsid w:val="005C3C1F"/>
    <w:rsid w:val="005C7F9D"/>
    <w:rsid w:val="005D104C"/>
    <w:rsid w:val="005D183D"/>
    <w:rsid w:val="005E3513"/>
    <w:rsid w:val="005E5BDF"/>
    <w:rsid w:val="005F5EF3"/>
    <w:rsid w:val="0060091A"/>
    <w:rsid w:val="00601909"/>
    <w:rsid w:val="00602446"/>
    <w:rsid w:val="0060593F"/>
    <w:rsid w:val="00623AD0"/>
    <w:rsid w:val="006245BD"/>
    <w:rsid w:val="00625A9F"/>
    <w:rsid w:val="006328E5"/>
    <w:rsid w:val="006458AC"/>
    <w:rsid w:val="00647064"/>
    <w:rsid w:val="00647710"/>
    <w:rsid w:val="00653D56"/>
    <w:rsid w:val="006554EA"/>
    <w:rsid w:val="006673B4"/>
    <w:rsid w:val="00672061"/>
    <w:rsid w:val="00690332"/>
    <w:rsid w:val="006A156B"/>
    <w:rsid w:val="006B4C45"/>
    <w:rsid w:val="006C6CD7"/>
    <w:rsid w:val="006D62C0"/>
    <w:rsid w:val="006D6927"/>
    <w:rsid w:val="006E14FE"/>
    <w:rsid w:val="006E6BFE"/>
    <w:rsid w:val="006F4B65"/>
    <w:rsid w:val="0070396A"/>
    <w:rsid w:val="0071110D"/>
    <w:rsid w:val="00716EE1"/>
    <w:rsid w:val="007235F9"/>
    <w:rsid w:val="0073002F"/>
    <w:rsid w:val="00734D43"/>
    <w:rsid w:val="00744516"/>
    <w:rsid w:val="00756BD6"/>
    <w:rsid w:val="0076114D"/>
    <w:rsid w:val="00766028"/>
    <w:rsid w:val="007706EA"/>
    <w:rsid w:val="00772737"/>
    <w:rsid w:val="00775B61"/>
    <w:rsid w:val="007820D5"/>
    <w:rsid w:val="00783DE3"/>
    <w:rsid w:val="00786734"/>
    <w:rsid w:val="00787042"/>
    <w:rsid w:val="007977CD"/>
    <w:rsid w:val="007A3AD2"/>
    <w:rsid w:val="007A4D49"/>
    <w:rsid w:val="007A67A2"/>
    <w:rsid w:val="007A68FD"/>
    <w:rsid w:val="007B024C"/>
    <w:rsid w:val="007B24FD"/>
    <w:rsid w:val="007B4FC2"/>
    <w:rsid w:val="007B50D2"/>
    <w:rsid w:val="007B5675"/>
    <w:rsid w:val="007B7233"/>
    <w:rsid w:val="007C0778"/>
    <w:rsid w:val="007C1D98"/>
    <w:rsid w:val="007D5C9C"/>
    <w:rsid w:val="007D6E66"/>
    <w:rsid w:val="007E2870"/>
    <w:rsid w:val="007E5B37"/>
    <w:rsid w:val="007E6B9D"/>
    <w:rsid w:val="00805594"/>
    <w:rsid w:val="008111F1"/>
    <w:rsid w:val="008113FF"/>
    <w:rsid w:val="00813E07"/>
    <w:rsid w:val="0082014F"/>
    <w:rsid w:val="00820D46"/>
    <w:rsid w:val="00821C26"/>
    <w:rsid w:val="00837204"/>
    <w:rsid w:val="0084672F"/>
    <w:rsid w:val="00846CE0"/>
    <w:rsid w:val="008475F0"/>
    <w:rsid w:val="008509AC"/>
    <w:rsid w:val="00854B82"/>
    <w:rsid w:val="00857498"/>
    <w:rsid w:val="008642D6"/>
    <w:rsid w:val="00875106"/>
    <w:rsid w:val="00876B73"/>
    <w:rsid w:val="00880183"/>
    <w:rsid w:val="00891511"/>
    <w:rsid w:val="00894E15"/>
    <w:rsid w:val="008B3EFA"/>
    <w:rsid w:val="008B498C"/>
    <w:rsid w:val="008B7732"/>
    <w:rsid w:val="008B77B2"/>
    <w:rsid w:val="008D1D8E"/>
    <w:rsid w:val="008D4060"/>
    <w:rsid w:val="008D40A2"/>
    <w:rsid w:val="008E25E0"/>
    <w:rsid w:val="008E5DA5"/>
    <w:rsid w:val="008F1EAA"/>
    <w:rsid w:val="008F461A"/>
    <w:rsid w:val="008F708F"/>
    <w:rsid w:val="009052AB"/>
    <w:rsid w:val="00917124"/>
    <w:rsid w:val="00920F21"/>
    <w:rsid w:val="0092683B"/>
    <w:rsid w:val="00930773"/>
    <w:rsid w:val="00930E34"/>
    <w:rsid w:val="0093394F"/>
    <w:rsid w:val="00935666"/>
    <w:rsid w:val="00935C5B"/>
    <w:rsid w:val="009379DC"/>
    <w:rsid w:val="00937EBF"/>
    <w:rsid w:val="00937F3B"/>
    <w:rsid w:val="009440E8"/>
    <w:rsid w:val="00946D2B"/>
    <w:rsid w:val="00947996"/>
    <w:rsid w:val="00970EB9"/>
    <w:rsid w:val="009721CE"/>
    <w:rsid w:val="00972870"/>
    <w:rsid w:val="00975478"/>
    <w:rsid w:val="00982F26"/>
    <w:rsid w:val="0098378E"/>
    <w:rsid w:val="00990256"/>
    <w:rsid w:val="009905BD"/>
    <w:rsid w:val="009970AC"/>
    <w:rsid w:val="009A59B8"/>
    <w:rsid w:val="009B0AE0"/>
    <w:rsid w:val="009C1C28"/>
    <w:rsid w:val="009C664D"/>
    <w:rsid w:val="009C7E34"/>
    <w:rsid w:val="009D561C"/>
    <w:rsid w:val="009D5E86"/>
    <w:rsid w:val="009D7C17"/>
    <w:rsid w:val="009E2C55"/>
    <w:rsid w:val="009E489B"/>
    <w:rsid w:val="009E6955"/>
    <w:rsid w:val="00A249F3"/>
    <w:rsid w:val="00A255EB"/>
    <w:rsid w:val="00A26F2A"/>
    <w:rsid w:val="00A422CF"/>
    <w:rsid w:val="00A44241"/>
    <w:rsid w:val="00A51785"/>
    <w:rsid w:val="00A5547C"/>
    <w:rsid w:val="00A568E9"/>
    <w:rsid w:val="00A731E6"/>
    <w:rsid w:val="00A74305"/>
    <w:rsid w:val="00A80AE4"/>
    <w:rsid w:val="00A842A9"/>
    <w:rsid w:val="00AB1DCA"/>
    <w:rsid w:val="00AB1F9B"/>
    <w:rsid w:val="00AC17BA"/>
    <w:rsid w:val="00AC27FF"/>
    <w:rsid w:val="00AC2BA7"/>
    <w:rsid w:val="00AC437E"/>
    <w:rsid w:val="00AC67EF"/>
    <w:rsid w:val="00AD2740"/>
    <w:rsid w:val="00AE0927"/>
    <w:rsid w:val="00AE1C34"/>
    <w:rsid w:val="00AE5555"/>
    <w:rsid w:val="00AE5D5A"/>
    <w:rsid w:val="00AF6518"/>
    <w:rsid w:val="00B13466"/>
    <w:rsid w:val="00B33093"/>
    <w:rsid w:val="00B4017A"/>
    <w:rsid w:val="00B501EF"/>
    <w:rsid w:val="00B57A69"/>
    <w:rsid w:val="00B64B8D"/>
    <w:rsid w:val="00B65294"/>
    <w:rsid w:val="00B670FF"/>
    <w:rsid w:val="00B67C2D"/>
    <w:rsid w:val="00B71790"/>
    <w:rsid w:val="00B872F5"/>
    <w:rsid w:val="00B95299"/>
    <w:rsid w:val="00B965D6"/>
    <w:rsid w:val="00BA2694"/>
    <w:rsid w:val="00BA6CD7"/>
    <w:rsid w:val="00BC5C57"/>
    <w:rsid w:val="00BC6F67"/>
    <w:rsid w:val="00BE408D"/>
    <w:rsid w:val="00BE54DE"/>
    <w:rsid w:val="00BE715B"/>
    <w:rsid w:val="00BF7680"/>
    <w:rsid w:val="00C17090"/>
    <w:rsid w:val="00C27268"/>
    <w:rsid w:val="00C31214"/>
    <w:rsid w:val="00C31F01"/>
    <w:rsid w:val="00C36C55"/>
    <w:rsid w:val="00C36D59"/>
    <w:rsid w:val="00C46673"/>
    <w:rsid w:val="00C50777"/>
    <w:rsid w:val="00C5431B"/>
    <w:rsid w:val="00C549BB"/>
    <w:rsid w:val="00C549D0"/>
    <w:rsid w:val="00C56196"/>
    <w:rsid w:val="00C80E10"/>
    <w:rsid w:val="00C902E1"/>
    <w:rsid w:val="00C91B95"/>
    <w:rsid w:val="00C92BBB"/>
    <w:rsid w:val="00C9685A"/>
    <w:rsid w:val="00CA3860"/>
    <w:rsid w:val="00CA474C"/>
    <w:rsid w:val="00CA4777"/>
    <w:rsid w:val="00CA6F7D"/>
    <w:rsid w:val="00CB15F3"/>
    <w:rsid w:val="00CB530C"/>
    <w:rsid w:val="00CC3486"/>
    <w:rsid w:val="00CC4DAB"/>
    <w:rsid w:val="00CD0C73"/>
    <w:rsid w:val="00CD1439"/>
    <w:rsid w:val="00CD273D"/>
    <w:rsid w:val="00CD3215"/>
    <w:rsid w:val="00CD565B"/>
    <w:rsid w:val="00CD623A"/>
    <w:rsid w:val="00CE2A7B"/>
    <w:rsid w:val="00CE3D49"/>
    <w:rsid w:val="00CF1C19"/>
    <w:rsid w:val="00D00407"/>
    <w:rsid w:val="00D23522"/>
    <w:rsid w:val="00D2698E"/>
    <w:rsid w:val="00D35517"/>
    <w:rsid w:val="00D51C61"/>
    <w:rsid w:val="00D76812"/>
    <w:rsid w:val="00D76DC8"/>
    <w:rsid w:val="00D9007F"/>
    <w:rsid w:val="00D93903"/>
    <w:rsid w:val="00DB2277"/>
    <w:rsid w:val="00DB4C89"/>
    <w:rsid w:val="00DB5D29"/>
    <w:rsid w:val="00DB6E0F"/>
    <w:rsid w:val="00DC255B"/>
    <w:rsid w:val="00DC36E1"/>
    <w:rsid w:val="00DC45C6"/>
    <w:rsid w:val="00DD2C6A"/>
    <w:rsid w:val="00E11FD3"/>
    <w:rsid w:val="00E24FF6"/>
    <w:rsid w:val="00E25C50"/>
    <w:rsid w:val="00E2700E"/>
    <w:rsid w:val="00E41AF7"/>
    <w:rsid w:val="00E469CB"/>
    <w:rsid w:val="00E510A8"/>
    <w:rsid w:val="00E551FA"/>
    <w:rsid w:val="00E56E1F"/>
    <w:rsid w:val="00E60FCE"/>
    <w:rsid w:val="00E6253C"/>
    <w:rsid w:val="00E63A49"/>
    <w:rsid w:val="00E66D2A"/>
    <w:rsid w:val="00E74296"/>
    <w:rsid w:val="00E85AA7"/>
    <w:rsid w:val="00E95FCE"/>
    <w:rsid w:val="00E976C1"/>
    <w:rsid w:val="00EA0FD3"/>
    <w:rsid w:val="00EA1E79"/>
    <w:rsid w:val="00EB04FF"/>
    <w:rsid w:val="00EB0A09"/>
    <w:rsid w:val="00EB51BF"/>
    <w:rsid w:val="00EC3B83"/>
    <w:rsid w:val="00EC54CA"/>
    <w:rsid w:val="00EC5C6E"/>
    <w:rsid w:val="00EE4E3B"/>
    <w:rsid w:val="00EF2E26"/>
    <w:rsid w:val="00F01C93"/>
    <w:rsid w:val="00F07477"/>
    <w:rsid w:val="00F20DD4"/>
    <w:rsid w:val="00F2628B"/>
    <w:rsid w:val="00F3303B"/>
    <w:rsid w:val="00F3479B"/>
    <w:rsid w:val="00F4580A"/>
    <w:rsid w:val="00F47DEC"/>
    <w:rsid w:val="00F52616"/>
    <w:rsid w:val="00F535FE"/>
    <w:rsid w:val="00F601A5"/>
    <w:rsid w:val="00F646AC"/>
    <w:rsid w:val="00F66014"/>
    <w:rsid w:val="00F71777"/>
    <w:rsid w:val="00F7275C"/>
    <w:rsid w:val="00F840D5"/>
    <w:rsid w:val="00F90E7C"/>
    <w:rsid w:val="00F91AEA"/>
    <w:rsid w:val="00FA18C4"/>
    <w:rsid w:val="00FA438F"/>
    <w:rsid w:val="00FB6405"/>
    <w:rsid w:val="00FC0D0B"/>
    <w:rsid w:val="00FC12AC"/>
    <w:rsid w:val="00FD629E"/>
    <w:rsid w:val="00FD7BC3"/>
    <w:rsid w:val="00FE6477"/>
    <w:rsid w:val="00FF7F10"/>
    <w:rsid w:val="01681840"/>
    <w:rsid w:val="05ACE710"/>
    <w:rsid w:val="0680DCA7"/>
    <w:rsid w:val="1D686A9B"/>
    <w:rsid w:val="2216C298"/>
    <w:rsid w:val="235FD144"/>
    <w:rsid w:val="2EEB8449"/>
    <w:rsid w:val="35CF2226"/>
    <w:rsid w:val="3A196123"/>
    <w:rsid w:val="3D3D17FF"/>
    <w:rsid w:val="3FFCE69C"/>
    <w:rsid w:val="47C201EB"/>
    <w:rsid w:val="499C518E"/>
    <w:rsid w:val="4BDFF3E8"/>
    <w:rsid w:val="4F409D7E"/>
    <w:rsid w:val="5F8A49ED"/>
    <w:rsid w:val="66FACFFC"/>
    <w:rsid w:val="692315FC"/>
    <w:rsid w:val="6DF5150F"/>
    <w:rsid w:val="79934EEE"/>
    <w:rsid w:val="7A7E48A2"/>
    <w:rsid w:val="7D6588B5"/>
    <w:rsid w:val="7D8AE8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7E9C"/>
  <w15:docId w15:val="{7D039E07-D81E-B74C-95DF-71935897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6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0B0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0D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0D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D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D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D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D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D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D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D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B0D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B0D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D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D17"/>
    <w:rPr>
      <w:rFonts w:eastAsiaTheme="majorEastAsia" w:cstheme="majorBidi"/>
      <w:color w:val="272727" w:themeColor="text1" w:themeTint="D8"/>
    </w:rPr>
  </w:style>
  <w:style w:type="paragraph" w:styleId="Title">
    <w:name w:val="Title"/>
    <w:basedOn w:val="Normal"/>
    <w:next w:val="Normal"/>
    <w:link w:val="TitleChar"/>
    <w:uiPriority w:val="10"/>
    <w:qFormat/>
    <w:rsid w:val="000B0D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D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D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0D17"/>
    <w:rPr>
      <w:i/>
      <w:iCs/>
      <w:color w:val="404040" w:themeColor="text1" w:themeTint="BF"/>
    </w:rPr>
  </w:style>
  <w:style w:type="paragraph" w:styleId="ListParagraph">
    <w:name w:val="List Paragraph"/>
    <w:aliases w:val="Indented Bullets - Twinkl,Lesson Plan"/>
    <w:basedOn w:val="Normal"/>
    <w:uiPriority w:val="34"/>
    <w:qFormat/>
    <w:rsid w:val="000B0D17"/>
    <w:pPr>
      <w:ind w:left="720"/>
      <w:contextualSpacing/>
    </w:pPr>
  </w:style>
  <w:style w:type="character" w:styleId="IntenseEmphasis">
    <w:name w:val="Intense Emphasis"/>
    <w:basedOn w:val="DefaultParagraphFont"/>
    <w:uiPriority w:val="21"/>
    <w:qFormat/>
    <w:rsid w:val="000B0D17"/>
    <w:rPr>
      <w:i/>
      <w:iCs/>
      <w:color w:val="0F4761" w:themeColor="accent1" w:themeShade="BF"/>
    </w:rPr>
  </w:style>
  <w:style w:type="paragraph" w:styleId="IntenseQuote">
    <w:name w:val="Intense Quote"/>
    <w:basedOn w:val="Normal"/>
    <w:next w:val="Normal"/>
    <w:link w:val="IntenseQuoteChar"/>
    <w:uiPriority w:val="30"/>
    <w:qFormat/>
    <w:rsid w:val="000B0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D17"/>
    <w:rPr>
      <w:i/>
      <w:iCs/>
      <w:color w:val="0F4761" w:themeColor="accent1" w:themeShade="BF"/>
    </w:rPr>
  </w:style>
  <w:style w:type="character" w:styleId="IntenseReference">
    <w:name w:val="Intense Reference"/>
    <w:basedOn w:val="DefaultParagraphFont"/>
    <w:uiPriority w:val="32"/>
    <w:qFormat/>
    <w:rsid w:val="000B0D17"/>
    <w:rPr>
      <w:b/>
      <w:bCs/>
      <w:smallCaps/>
      <w:color w:val="0F4761" w:themeColor="accent1" w:themeShade="BF"/>
      <w:spacing w:val="5"/>
    </w:rPr>
  </w:style>
  <w:style w:type="paragraph" w:customStyle="1" w:styleId="Default">
    <w:name w:val="Default"/>
    <w:rsid w:val="000B0D17"/>
    <w:pPr>
      <w:autoSpaceDE w:val="0"/>
      <w:autoSpaceDN w:val="0"/>
      <w:adjustRightInd w:val="0"/>
    </w:pPr>
    <w:rPr>
      <w:rFonts w:ascii="Tahoma" w:hAnsi="Tahoma" w:cs="Tahoma"/>
      <w:color w:val="000000"/>
      <w:kern w:val="0"/>
    </w:rPr>
  </w:style>
  <w:style w:type="character" w:styleId="Hyperlink">
    <w:name w:val="Hyperlink"/>
    <w:basedOn w:val="DefaultParagraphFont"/>
    <w:uiPriority w:val="99"/>
    <w:unhideWhenUsed/>
    <w:rsid w:val="000B0D17"/>
    <w:rPr>
      <w:color w:val="467886" w:themeColor="hyperlink"/>
      <w:u w:val="single"/>
    </w:rPr>
  </w:style>
  <w:style w:type="character" w:styleId="UnresolvedMention">
    <w:name w:val="Unresolved Mention"/>
    <w:basedOn w:val="DefaultParagraphFont"/>
    <w:uiPriority w:val="99"/>
    <w:semiHidden/>
    <w:unhideWhenUsed/>
    <w:rsid w:val="009052AB"/>
    <w:rPr>
      <w:color w:val="605E5C"/>
      <w:shd w:val="clear" w:color="auto" w:fill="E1DFDD"/>
    </w:rPr>
  </w:style>
  <w:style w:type="character" w:styleId="FollowedHyperlink">
    <w:name w:val="FollowedHyperlink"/>
    <w:basedOn w:val="DefaultParagraphFont"/>
    <w:uiPriority w:val="99"/>
    <w:semiHidden/>
    <w:unhideWhenUsed/>
    <w:rsid w:val="0022077E"/>
    <w:rPr>
      <w:color w:val="96607D" w:themeColor="followedHyperlink"/>
      <w:u w:val="single"/>
    </w:rPr>
  </w:style>
  <w:style w:type="paragraph" w:customStyle="1" w:styleId="Bullets-Twinkl">
    <w:name w:val="Bullets - Twinkl"/>
    <w:basedOn w:val="ListParagraph"/>
    <w:link w:val="Bullets-TwinklChar"/>
    <w:qFormat/>
    <w:rsid w:val="004942B8"/>
    <w:pPr>
      <w:suppressAutoHyphens/>
      <w:autoSpaceDE w:val="0"/>
      <w:autoSpaceDN w:val="0"/>
      <w:adjustRightInd w:val="0"/>
      <w:spacing w:after="60" w:line="180" w:lineRule="atLeast"/>
      <w:ind w:left="227" w:hanging="227"/>
      <w:contextualSpacing w:val="0"/>
      <w:textAlignment w:val="center"/>
    </w:pPr>
    <w:rPr>
      <w:rFonts w:ascii="Roboto" w:eastAsia="Calibri" w:hAnsi="Roboto" w:cs="Twinkl"/>
      <w:bCs/>
      <w:color w:val="1C1C1C"/>
      <w:sz w:val="18"/>
      <w:szCs w:val="26"/>
    </w:rPr>
  </w:style>
  <w:style w:type="character" w:customStyle="1" w:styleId="Bullets-TwinklChar">
    <w:name w:val="Bullets - Twinkl Char"/>
    <w:link w:val="Bullets-Twinkl"/>
    <w:rsid w:val="004942B8"/>
    <w:rPr>
      <w:rFonts w:ascii="Roboto" w:eastAsia="Calibri" w:hAnsi="Roboto" w:cs="Twinkl"/>
      <w:bCs/>
      <w:color w:val="1C1C1C"/>
      <w:kern w:val="0"/>
      <w:sz w:val="18"/>
      <w:szCs w:val="26"/>
      <w:lang w:eastAsia="en-GB"/>
      <w14:ligatures w14:val="none"/>
    </w:rPr>
  </w:style>
  <w:style w:type="paragraph" w:customStyle="1" w:styleId="NumberedBullets-Twinkl">
    <w:name w:val="Numbered Bullets - Twinkl"/>
    <w:basedOn w:val="Normal"/>
    <w:qFormat/>
    <w:rsid w:val="004942B8"/>
    <w:pPr>
      <w:numPr>
        <w:numId w:val="5"/>
      </w:numPr>
      <w:suppressAutoHyphens/>
      <w:autoSpaceDE w:val="0"/>
      <w:autoSpaceDN w:val="0"/>
      <w:adjustRightInd w:val="0"/>
      <w:spacing w:after="160" w:line="276" w:lineRule="auto"/>
      <w:textAlignment w:val="center"/>
    </w:pPr>
    <w:rPr>
      <w:rFonts w:ascii="Tuffy-TTF" w:eastAsia="Calibri" w:hAnsi="Tuffy-TTF" w:cs="Twinkl"/>
      <w:color w:val="1C1C1C"/>
      <w:sz w:val="40"/>
      <w:szCs w:val="26"/>
    </w:rPr>
  </w:style>
  <w:style w:type="paragraph" w:customStyle="1" w:styleId="IndentedNumberedBullets-Twinkl">
    <w:name w:val="Indented Numbered Bullets - Twinkl"/>
    <w:basedOn w:val="NumberedBullets-Twinkl"/>
    <w:link w:val="IndentedNumberedBullets-TwinklChar"/>
    <w:qFormat/>
    <w:rsid w:val="004942B8"/>
    <w:pPr>
      <w:ind w:left="714" w:hanging="357"/>
    </w:pPr>
  </w:style>
  <w:style w:type="character" w:customStyle="1" w:styleId="IndentedNumberedBullets-TwinklChar">
    <w:name w:val="Indented Numbered Bullets - Twinkl Char"/>
    <w:link w:val="IndentedNumberedBullets-Twinkl"/>
    <w:rsid w:val="004942B8"/>
    <w:rPr>
      <w:rFonts w:ascii="Tuffy-TTF" w:eastAsia="Calibri" w:hAnsi="Tuffy-TTF" w:cs="Twinkl"/>
      <w:color w:val="1C1C1C"/>
      <w:kern w:val="0"/>
      <w:sz w:val="40"/>
      <w:szCs w:val="26"/>
      <w:lang w:eastAsia="en-GB"/>
      <w14:ligatures w14:val="none"/>
    </w:rPr>
  </w:style>
  <w:style w:type="paragraph" w:styleId="NormalWeb">
    <w:name w:val="Normal (Web)"/>
    <w:basedOn w:val="Normal"/>
    <w:uiPriority w:val="99"/>
    <w:unhideWhenUsed/>
    <w:rsid w:val="002559A2"/>
    <w:pPr>
      <w:spacing w:before="100" w:beforeAutospacing="1" w:after="100" w:afterAutospacing="1"/>
    </w:pPr>
  </w:style>
  <w:style w:type="paragraph" w:customStyle="1" w:styleId="im-heading-subdesc">
    <w:name w:val="im-heading-subdesc"/>
    <w:basedOn w:val="Normal"/>
    <w:rsid w:val="00F07477"/>
    <w:pPr>
      <w:spacing w:before="100" w:beforeAutospacing="1" w:after="100" w:afterAutospacing="1"/>
    </w:pPr>
  </w:style>
  <w:style w:type="character" w:styleId="Emphasis">
    <w:name w:val="Emphasis"/>
    <w:basedOn w:val="DefaultParagraphFont"/>
    <w:uiPriority w:val="20"/>
    <w:qFormat/>
    <w:rsid w:val="008B498C"/>
    <w:rPr>
      <w:i/>
      <w:iCs/>
    </w:rPr>
  </w:style>
  <w:style w:type="paragraph" w:styleId="Header">
    <w:name w:val="header"/>
    <w:basedOn w:val="Normal"/>
    <w:link w:val="HeaderChar"/>
    <w:uiPriority w:val="99"/>
    <w:unhideWhenUsed/>
    <w:rsid w:val="006245BD"/>
    <w:pPr>
      <w:tabs>
        <w:tab w:val="center" w:pos="4513"/>
        <w:tab w:val="right" w:pos="9026"/>
      </w:tabs>
    </w:pPr>
  </w:style>
  <w:style w:type="character" w:customStyle="1" w:styleId="HeaderChar">
    <w:name w:val="Header Char"/>
    <w:basedOn w:val="DefaultParagraphFont"/>
    <w:link w:val="Header"/>
    <w:uiPriority w:val="99"/>
    <w:rsid w:val="006245B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6245BD"/>
    <w:pPr>
      <w:tabs>
        <w:tab w:val="center" w:pos="4513"/>
        <w:tab w:val="right" w:pos="9026"/>
      </w:tabs>
    </w:pPr>
  </w:style>
  <w:style w:type="character" w:customStyle="1" w:styleId="FooterChar">
    <w:name w:val="Footer Char"/>
    <w:basedOn w:val="DefaultParagraphFont"/>
    <w:link w:val="Footer"/>
    <w:uiPriority w:val="99"/>
    <w:rsid w:val="006245BD"/>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D6927"/>
    <w:rPr>
      <w:b/>
      <w:bCs/>
    </w:rPr>
  </w:style>
  <w:style w:type="character" w:customStyle="1" w:styleId="relative">
    <w:name w:val="relative"/>
    <w:basedOn w:val="DefaultParagraphFont"/>
    <w:rsid w:val="0093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095">
      <w:bodyDiv w:val="1"/>
      <w:marLeft w:val="0"/>
      <w:marRight w:val="0"/>
      <w:marTop w:val="0"/>
      <w:marBottom w:val="0"/>
      <w:divBdr>
        <w:top w:val="none" w:sz="0" w:space="0" w:color="auto"/>
        <w:left w:val="none" w:sz="0" w:space="0" w:color="auto"/>
        <w:bottom w:val="none" w:sz="0" w:space="0" w:color="auto"/>
        <w:right w:val="none" w:sz="0" w:space="0" w:color="auto"/>
      </w:divBdr>
    </w:div>
    <w:div w:id="38096302">
      <w:bodyDiv w:val="1"/>
      <w:marLeft w:val="0"/>
      <w:marRight w:val="0"/>
      <w:marTop w:val="0"/>
      <w:marBottom w:val="0"/>
      <w:divBdr>
        <w:top w:val="none" w:sz="0" w:space="0" w:color="auto"/>
        <w:left w:val="none" w:sz="0" w:space="0" w:color="auto"/>
        <w:bottom w:val="none" w:sz="0" w:space="0" w:color="auto"/>
        <w:right w:val="none" w:sz="0" w:space="0" w:color="auto"/>
      </w:divBdr>
    </w:div>
    <w:div w:id="49697074">
      <w:bodyDiv w:val="1"/>
      <w:marLeft w:val="0"/>
      <w:marRight w:val="0"/>
      <w:marTop w:val="0"/>
      <w:marBottom w:val="0"/>
      <w:divBdr>
        <w:top w:val="none" w:sz="0" w:space="0" w:color="auto"/>
        <w:left w:val="none" w:sz="0" w:space="0" w:color="auto"/>
        <w:bottom w:val="none" w:sz="0" w:space="0" w:color="auto"/>
        <w:right w:val="none" w:sz="0" w:space="0" w:color="auto"/>
      </w:divBdr>
    </w:div>
    <w:div w:id="54403360">
      <w:bodyDiv w:val="1"/>
      <w:marLeft w:val="0"/>
      <w:marRight w:val="0"/>
      <w:marTop w:val="0"/>
      <w:marBottom w:val="0"/>
      <w:divBdr>
        <w:top w:val="none" w:sz="0" w:space="0" w:color="auto"/>
        <w:left w:val="none" w:sz="0" w:space="0" w:color="auto"/>
        <w:bottom w:val="none" w:sz="0" w:space="0" w:color="auto"/>
        <w:right w:val="none" w:sz="0" w:space="0" w:color="auto"/>
      </w:divBdr>
    </w:div>
    <w:div w:id="86123297">
      <w:bodyDiv w:val="1"/>
      <w:marLeft w:val="0"/>
      <w:marRight w:val="0"/>
      <w:marTop w:val="0"/>
      <w:marBottom w:val="0"/>
      <w:divBdr>
        <w:top w:val="none" w:sz="0" w:space="0" w:color="auto"/>
        <w:left w:val="none" w:sz="0" w:space="0" w:color="auto"/>
        <w:bottom w:val="none" w:sz="0" w:space="0" w:color="auto"/>
        <w:right w:val="none" w:sz="0" w:space="0" w:color="auto"/>
      </w:divBdr>
      <w:divsChild>
        <w:div w:id="214395367">
          <w:marLeft w:val="0"/>
          <w:marRight w:val="0"/>
          <w:marTop w:val="0"/>
          <w:marBottom w:val="0"/>
          <w:divBdr>
            <w:top w:val="none" w:sz="0" w:space="0" w:color="auto"/>
            <w:left w:val="none" w:sz="0" w:space="0" w:color="auto"/>
            <w:bottom w:val="none" w:sz="0" w:space="0" w:color="auto"/>
            <w:right w:val="none" w:sz="0" w:space="0" w:color="auto"/>
          </w:divBdr>
        </w:div>
        <w:div w:id="2093507831">
          <w:marLeft w:val="0"/>
          <w:marRight w:val="0"/>
          <w:marTop w:val="0"/>
          <w:marBottom w:val="0"/>
          <w:divBdr>
            <w:top w:val="none" w:sz="0" w:space="0" w:color="auto"/>
            <w:left w:val="none" w:sz="0" w:space="0" w:color="auto"/>
            <w:bottom w:val="none" w:sz="0" w:space="0" w:color="auto"/>
            <w:right w:val="none" w:sz="0" w:space="0" w:color="auto"/>
          </w:divBdr>
        </w:div>
        <w:div w:id="2067726679">
          <w:marLeft w:val="0"/>
          <w:marRight w:val="0"/>
          <w:marTop w:val="0"/>
          <w:marBottom w:val="0"/>
          <w:divBdr>
            <w:top w:val="none" w:sz="0" w:space="0" w:color="auto"/>
            <w:left w:val="none" w:sz="0" w:space="0" w:color="auto"/>
            <w:bottom w:val="none" w:sz="0" w:space="0" w:color="auto"/>
            <w:right w:val="none" w:sz="0" w:space="0" w:color="auto"/>
          </w:divBdr>
        </w:div>
        <w:div w:id="1669165858">
          <w:marLeft w:val="0"/>
          <w:marRight w:val="0"/>
          <w:marTop w:val="0"/>
          <w:marBottom w:val="0"/>
          <w:divBdr>
            <w:top w:val="none" w:sz="0" w:space="0" w:color="auto"/>
            <w:left w:val="none" w:sz="0" w:space="0" w:color="auto"/>
            <w:bottom w:val="none" w:sz="0" w:space="0" w:color="auto"/>
            <w:right w:val="none" w:sz="0" w:space="0" w:color="auto"/>
          </w:divBdr>
        </w:div>
      </w:divsChild>
    </w:div>
    <w:div w:id="113065976">
      <w:bodyDiv w:val="1"/>
      <w:marLeft w:val="0"/>
      <w:marRight w:val="0"/>
      <w:marTop w:val="0"/>
      <w:marBottom w:val="0"/>
      <w:divBdr>
        <w:top w:val="none" w:sz="0" w:space="0" w:color="auto"/>
        <w:left w:val="none" w:sz="0" w:space="0" w:color="auto"/>
        <w:bottom w:val="none" w:sz="0" w:space="0" w:color="auto"/>
        <w:right w:val="none" w:sz="0" w:space="0" w:color="auto"/>
      </w:divBdr>
    </w:div>
    <w:div w:id="113258418">
      <w:bodyDiv w:val="1"/>
      <w:marLeft w:val="0"/>
      <w:marRight w:val="0"/>
      <w:marTop w:val="0"/>
      <w:marBottom w:val="0"/>
      <w:divBdr>
        <w:top w:val="none" w:sz="0" w:space="0" w:color="auto"/>
        <w:left w:val="none" w:sz="0" w:space="0" w:color="auto"/>
        <w:bottom w:val="none" w:sz="0" w:space="0" w:color="auto"/>
        <w:right w:val="none" w:sz="0" w:space="0" w:color="auto"/>
      </w:divBdr>
    </w:div>
    <w:div w:id="126432293">
      <w:bodyDiv w:val="1"/>
      <w:marLeft w:val="0"/>
      <w:marRight w:val="0"/>
      <w:marTop w:val="0"/>
      <w:marBottom w:val="0"/>
      <w:divBdr>
        <w:top w:val="none" w:sz="0" w:space="0" w:color="auto"/>
        <w:left w:val="none" w:sz="0" w:space="0" w:color="auto"/>
        <w:bottom w:val="none" w:sz="0" w:space="0" w:color="auto"/>
        <w:right w:val="none" w:sz="0" w:space="0" w:color="auto"/>
      </w:divBdr>
      <w:divsChild>
        <w:div w:id="979573462">
          <w:marLeft w:val="0"/>
          <w:marRight w:val="0"/>
          <w:marTop w:val="0"/>
          <w:marBottom w:val="300"/>
          <w:divBdr>
            <w:top w:val="none" w:sz="0" w:space="0" w:color="auto"/>
            <w:left w:val="none" w:sz="0" w:space="0" w:color="auto"/>
            <w:bottom w:val="none" w:sz="0" w:space="0" w:color="auto"/>
            <w:right w:val="none" w:sz="0" w:space="0" w:color="auto"/>
          </w:divBdr>
          <w:divsChild>
            <w:div w:id="734470688">
              <w:marLeft w:val="0"/>
              <w:marRight w:val="0"/>
              <w:marTop w:val="0"/>
              <w:marBottom w:val="0"/>
              <w:divBdr>
                <w:top w:val="none" w:sz="0" w:space="0" w:color="auto"/>
                <w:left w:val="none" w:sz="0" w:space="0" w:color="auto"/>
                <w:bottom w:val="none" w:sz="0" w:space="0" w:color="auto"/>
                <w:right w:val="none" w:sz="0" w:space="0" w:color="auto"/>
              </w:divBdr>
            </w:div>
          </w:divsChild>
        </w:div>
        <w:div w:id="1654329002">
          <w:marLeft w:val="0"/>
          <w:marRight w:val="0"/>
          <w:marTop w:val="0"/>
          <w:marBottom w:val="300"/>
          <w:divBdr>
            <w:top w:val="none" w:sz="0" w:space="0" w:color="auto"/>
            <w:left w:val="none" w:sz="0" w:space="0" w:color="auto"/>
            <w:bottom w:val="none" w:sz="0" w:space="0" w:color="auto"/>
            <w:right w:val="none" w:sz="0" w:space="0" w:color="auto"/>
          </w:divBdr>
          <w:divsChild>
            <w:div w:id="10111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5937">
      <w:bodyDiv w:val="1"/>
      <w:marLeft w:val="0"/>
      <w:marRight w:val="0"/>
      <w:marTop w:val="0"/>
      <w:marBottom w:val="0"/>
      <w:divBdr>
        <w:top w:val="none" w:sz="0" w:space="0" w:color="auto"/>
        <w:left w:val="none" w:sz="0" w:space="0" w:color="auto"/>
        <w:bottom w:val="none" w:sz="0" w:space="0" w:color="auto"/>
        <w:right w:val="none" w:sz="0" w:space="0" w:color="auto"/>
      </w:divBdr>
    </w:div>
    <w:div w:id="179658772">
      <w:bodyDiv w:val="1"/>
      <w:marLeft w:val="0"/>
      <w:marRight w:val="0"/>
      <w:marTop w:val="0"/>
      <w:marBottom w:val="0"/>
      <w:divBdr>
        <w:top w:val="none" w:sz="0" w:space="0" w:color="auto"/>
        <w:left w:val="none" w:sz="0" w:space="0" w:color="auto"/>
        <w:bottom w:val="none" w:sz="0" w:space="0" w:color="auto"/>
        <w:right w:val="none" w:sz="0" w:space="0" w:color="auto"/>
      </w:divBdr>
    </w:div>
    <w:div w:id="188181113">
      <w:bodyDiv w:val="1"/>
      <w:marLeft w:val="0"/>
      <w:marRight w:val="0"/>
      <w:marTop w:val="0"/>
      <w:marBottom w:val="0"/>
      <w:divBdr>
        <w:top w:val="none" w:sz="0" w:space="0" w:color="auto"/>
        <w:left w:val="none" w:sz="0" w:space="0" w:color="auto"/>
        <w:bottom w:val="none" w:sz="0" w:space="0" w:color="auto"/>
        <w:right w:val="none" w:sz="0" w:space="0" w:color="auto"/>
      </w:divBdr>
      <w:divsChild>
        <w:div w:id="863862346">
          <w:marLeft w:val="0"/>
          <w:marRight w:val="0"/>
          <w:marTop w:val="300"/>
          <w:marBottom w:val="450"/>
          <w:divBdr>
            <w:top w:val="none" w:sz="0" w:space="0" w:color="auto"/>
            <w:left w:val="none" w:sz="0" w:space="0" w:color="auto"/>
            <w:bottom w:val="none" w:sz="0" w:space="0" w:color="auto"/>
            <w:right w:val="none" w:sz="0" w:space="0" w:color="auto"/>
          </w:divBdr>
        </w:div>
        <w:div w:id="976836205">
          <w:marLeft w:val="0"/>
          <w:marRight w:val="0"/>
          <w:marTop w:val="0"/>
          <w:marBottom w:val="420"/>
          <w:divBdr>
            <w:top w:val="none" w:sz="0" w:space="0" w:color="auto"/>
            <w:left w:val="none" w:sz="0" w:space="0" w:color="auto"/>
            <w:bottom w:val="none" w:sz="0" w:space="0" w:color="auto"/>
            <w:right w:val="none" w:sz="0" w:space="0" w:color="auto"/>
          </w:divBdr>
        </w:div>
      </w:divsChild>
    </w:div>
    <w:div w:id="188809308">
      <w:bodyDiv w:val="1"/>
      <w:marLeft w:val="0"/>
      <w:marRight w:val="0"/>
      <w:marTop w:val="0"/>
      <w:marBottom w:val="0"/>
      <w:divBdr>
        <w:top w:val="none" w:sz="0" w:space="0" w:color="auto"/>
        <w:left w:val="none" w:sz="0" w:space="0" w:color="auto"/>
        <w:bottom w:val="none" w:sz="0" w:space="0" w:color="auto"/>
        <w:right w:val="none" w:sz="0" w:space="0" w:color="auto"/>
      </w:divBdr>
    </w:div>
    <w:div w:id="190994114">
      <w:bodyDiv w:val="1"/>
      <w:marLeft w:val="0"/>
      <w:marRight w:val="0"/>
      <w:marTop w:val="0"/>
      <w:marBottom w:val="0"/>
      <w:divBdr>
        <w:top w:val="none" w:sz="0" w:space="0" w:color="auto"/>
        <w:left w:val="none" w:sz="0" w:space="0" w:color="auto"/>
        <w:bottom w:val="none" w:sz="0" w:space="0" w:color="auto"/>
        <w:right w:val="none" w:sz="0" w:space="0" w:color="auto"/>
      </w:divBdr>
    </w:div>
    <w:div w:id="202407298">
      <w:bodyDiv w:val="1"/>
      <w:marLeft w:val="0"/>
      <w:marRight w:val="0"/>
      <w:marTop w:val="0"/>
      <w:marBottom w:val="0"/>
      <w:divBdr>
        <w:top w:val="none" w:sz="0" w:space="0" w:color="auto"/>
        <w:left w:val="none" w:sz="0" w:space="0" w:color="auto"/>
        <w:bottom w:val="none" w:sz="0" w:space="0" w:color="auto"/>
        <w:right w:val="none" w:sz="0" w:space="0" w:color="auto"/>
      </w:divBdr>
    </w:div>
    <w:div w:id="217327693">
      <w:bodyDiv w:val="1"/>
      <w:marLeft w:val="0"/>
      <w:marRight w:val="0"/>
      <w:marTop w:val="0"/>
      <w:marBottom w:val="0"/>
      <w:divBdr>
        <w:top w:val="none" w:sz="0" w:space="0" w:color="auto"/>
        <w:left w:val="none" w:sz="0" w:space="0" w:color="auto"/>
        <w:bottom w:val="none" w:sz="0" w:space="0" w:color="auto"/>
        <w:right w:val="none" w:sz="0" w:space="0" w:color="auto"/>
      </w:divBdr>
    </w:div>
    <w:div w:id="222524687">
      <w:bodyDiv w:val="1"/>
      <w:marLeft w:val="0"/>
      <w:marRight w:val="0"/>
      <w:marTop w:val="0"/>
      <w:marBottom w:val="0"/>
      <w:divBdr>
        <w:top w:val="none" w:sz="0" w:space="0" w:color="auto"/>
        <w:left w:val="none" w:sz="0" w:space="0" w:color="auto"/>
        <w:bottom w:val="none" w:sz="0" w:space="0" w:color="auto"/>
        <w:right w:val="none" w:sz="0" w:space="0" w:color="auto"/>
      </w:divBdr>
    </w:div>
    <w:div w:id="224998180">
      <w:bodyDiv w:val="1"/>
      <w:marLeft w:val="0"/>
      <w:marRight w:val="0"/>
      <w:marTop w:val="0"/>
      <w:marBottom w:val="0"/>
      <w:divBdr>
        <w:top w:val="none" w:sz="0" w:space="0" w:color="auto"/>
        <w:left w:val="none" w:sz="0" w:space="0" w:color="auto"/>
        <w:bottom w:val="none" w:sz="0" w:space="0" w:color="auto"/>
        <w:right w:val="none" w:sz="0" w:space="0" w:color="auto"/>
      </w:divBdr>
    </w:div>
    <w:div w:id="233056130">
      <w:bodyDiv w:val="1"/>
      <w:marLeft w:val="0"/>
      <w:marRight w:val="0"/>
      <w:marTop w:val="0"/>
      <w:marBottom w:val="0"/>
      <w:divBdr>
        <w:top w:val="none" w:sz="0" w:space="0" w:color="auto"/>
        <w:left w:val="none" w:sz="0" w:space="0" w:color="auto"/>
        <w:bottom w:val="none" w:sz="0" w:space="0" w:color="auto"/>
        <w:right w:val="none" w:sz="0" w:space="0" w:color="auto"/>
      </w:divBdr>
    </w:div>
    <w:div w:id="235017147">
      <w:bodyDiv w:val="1"/>
      <w:marLeft w:val="0"/>
      <w:marRight w:val="0"/>
      <w:marTop w:val="0"/>
      <w:marBottom w:val="0"/>
      <w:divBdr>
        <w:top w:val="none" w:sz="0" w:space="0" w:color="auto"/>
        <w:left w:val="none" w:sz="0" w:space="0" w:color="auto"/>
        <w:bottom w:val="none" w:sz="0" w:space="0" w:color="auto"/>
        <w:right w:val="none" w:sz="0" w:space="0" w:color="auto"/>
      </w:divBdr>
      <w:divsChild>
        <w:div w:id="1584995454">
          <w:marLeft w:val="0"/>
          <w:marRight w:val="0"/>
          <w:marTop w:val="0"/>
          <w:marBottom w:val="0"/>
          <w:divBdr>
            <w:top w:val="none" w:sz="0" w:space="0" w:color="auto"/>
            <w:left w:val="none" w:sz="0" w:space="0" w:color="auto"/>
            <w:bottom w:val="none" w:sz="0" w:space="0" w:color="auto"/>
            <w:right w:val="none" w:sz="0" w:space="0" w:color="auto"/>
          </w:divBdr>
          <w:divsChild>
            <w:div w:id="1000229465">
              <w:marLeft w:val="0"/>
              <w:marRight w:val="0"/>
              <w:marTop w:val="0"/>
              <w:marBottom w:val="0"/>
              <w:divBdr>
                <w:top w:val="none" w:sz="0" w:space="0" w:color="auto"/>
                <w:left w:val="none" w:sz="0" w:space="0" w:color="auto"/>
                <w:bottom w:val="none" w:sz="0" w:space="0" w:color="auto"/>
                <w:right w:val="none" w:sz="0" w:space="0" w:color="auto"/>
              </w:divBdr>
              <w:divsChild>
                <w:div w:id="1243491112">
                  <w:marLeft w:val="0"/>
                  <w:marRight w:val="0"/>
                  <w:marTop w:val="0"/>
                  <w:marBottom w:val="0"/>
                  <w:divBdr>
                    <w:top w:val="none" w:sz="0" w:space="0" w:color="auto"/>
                    <w:left w:val="none" w:sz="0" w:space="0" w:color="auto"/>
                    <w:bottom w:val="none" w:sz="0" w:space="0" w:color="auto"/>
                    <w:right w:val="none" w:sz="0" w:space="0" w:color="auto"/>
                  </w:divBdr>
                  <w:divsChild>
                    <w:div w:id="12607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649">
          <w:marLeft w:val="0"/>
          <w:marRight w:val="0"/>
          <w:marTop w:val="0"/>
          <w:marBottom w:val="0"/>
          <w:divBdr>
            <w:top w:val="none" w:sz="0" w:space="0" w:color="auto"/>
            <w:left w:val="none" w:sz="0" w:space="0" w:color="auto"/>
            <w:bottom w:val="none" w:sz="0" w:space="0" w:color="auto"/>
            <w:right w:val="none" w:sz="0" w:space="0" w:color="auto"/>
          </w:divBdr>
          <w:divsChild>
            <w:div w:id="720057070">
              <w:marLeft w:val="0"/>
              <w:marRight w:val="0"/>
              <w:marTop w:val="0"/>
              <w:marBottom w:val="0"/>
              <w:divBdr>
                <w:top w:val="none" w:sz="0" w:space="0" w:color="auto"/>
                <w:left w:val="none" w:sz="0" w:space="0" w:color="auto"/>
                <w:bottom w:val="none" w:sz="0" w:space="0" w:color="auto"/>
                <w:right w:val="none" w:sz="0" w:space="0" w:color="auto"/>
              </w:divBdr>
              <w:divsChild>
                <w:div w:id="359088988">
                  <w:marLeft w:val="0"/>
                  <w:marRight w:val="0"/>
                  <w:marTop w:val="0"/>
                  <w:marBottom w:val="0"/>
                  <w:divBdr>
                    <w:top w:val="none" w:sz="0" w:space="0" w:color="auto"/>
                    <w:left w:val="none" w:sz="0" w:space="0" w:color="auto"/>
                    <w:bottom w:val="none" w:sz="0" w:space="0" w:color="auto"/>
                    <w:right w:val="none" w:sz="0" w:space="0" w:color="auto"/>
                  </w:divBdr>
                  <w:divsChild>
                    <w:div w:id="18465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0495">
          <w:marLeft w:val="0"/>
          <w:marRight w:val="0"/>
          <w:marTop w:val="0"/>
          <w:marBottom w:val="0"/>
          <w:divBdr>
            <w:top w:val="none" w:sz="0" w:space="0" w:color="auto"/>
            <w:left w:val="none" w:sz="0" w:space="0" w:color="auto"/>
            <w:bottom w:val="none" w:sz="0" w:space="0" w:color="auto"/>
            <w:right w:val="none" w:sz="0" w:space="0" w:color="auto"/>
          </w:divBdr>
          <w:divsChild>
            <w:div w:id="1299872766">
              <w:marLeft w:val="0"/>
              <w:marRight w:val="0"/>
              <w:marTop w:val="0"/>
              <w:marBottom w:val="0"/>
              <w:divBdr>
                <w:top w:val="none" w:sz="0" w:space="0" w:color="auto"/>
                <w:left w:val="none" w:sz="0" w:space="0" w:color="auto"/>
                <w:bottom w:val="none" w:sz="0" w:space="0" w:color="auto"/>
                <w:right w:val="none" w:sz="0" w:space="0" w:color="auto"/>
              </w:divBdr>
              <w:divsChild>
                <w:div w:id="1396972815">
                  <w:marLeft w:val="0"/>
                  <w:marRight w:val="0"/>
                  <w:marTop w:val="0"/>
                  <w:marBottom w:val="0"/>
                  <w:divBdr>
                    <w:top w:val="none" w:sz="0" w:space="0" w:color="auto"/>
                    <w:left w:val="none" w:sz="0" w:space="0" w:color="auto"/>
                    <w:bottom w:val="none" w:sz="0" w:space="0" w:color="auto"/>
                    <w:right w:val="none" w:sz="0" w:space="0" w:color="auto"/>
                  </w:divBdr>
                  <w:divsChild>
                    <w:div w:id="9608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669299">
      <w:bodyDiv w:val="1"/>
      <w:marLeft w:val="0"/>
      <w:marRight w:val="0"/>
      <w:marTop w:val="0"/>
      <w:marBottom w:val="0"/>
      <w:divBdr>
        <w:top w:val="none" w:sz="0" w:space="0" w:color="auto"/>
        <w:left w:val="none" w:sz="0" w:space="0" w:color="auto"/>
        <w:bottom w:val="none" w:sz="0" w:space="0" w:color="auto"/>
        <w:right w:val="none" w:sz="0" w:space="0" w:color="auto"/>
      </w:divBdr>
    </w:div>
    <w:div w:id="254555825">
      <w:bodyDiv w:val="1"/>
      <w:marLeft w:val="0"/>
      <w:marRight w:val="0"/>
      <w:marTop w:val="0"/>
      <w:marBottom w:val="0"/>
      <w:divBdr>
        <w:top w:val="none" w:sz="0" w:space="0" w:color="auto"/>
        <w:left w:val="none" w:sz="0" w:space="0" w:color="auto"/>
        <w:bottom w:val="none" w:sz="0" w:space="0" w:color="auto"/>
        <w:right w:val="none" w:sz="0" w:space="0" w:color="auto"/>
      </w:divBdr>
    </w:div>
    <w:div w:id="256447598">
      <w:bodyDiv w:val="1"/>
      <w:marLeft w:val="0"/>
      <w:marRight w:val="0"/>
      <w:marTop w:val="0"/>
      <w:marBottom w:val="0"/>
      <w:divBdr>
        <w:top w:val="none" w:sz="0" w:space="0" w:color="auto"/>
        <w:left w:val="none" w:sz="0" w:space="0" w:color="auto"/>
        <w:bottom w:val="none" w:sz="0" w:space="0" w:color="auto"/>
        <w:right w:val="none" w:sz="0" w:space="0" w:color="auto"/>
      </w:divBdr>
    </w:div>
    <w:div w:id="277683121">
      <w:bodyDiv w:val="1"/>
      <w:marLeft w:val="0"/>
      <w:marRight w:val="0"/>
      <w:marTop w:val="0"/>
      <w:marBottom w:val="0"/>
      <w:divBdr>
        <w:top w:val="none" w:sz="0" w:space="0" w:color="auto"/>
        <w:left w:val="none" w:sz="0" w:space="0" w:color="auto"/>
        <w:bottom w:val="none" w:sz="0" w:space="0" w:color="auto"/>
        <w:right w:val="none" w:sz="0" w:space="0" w:color="auto"/>
      </w:divBdr>
    </w:div>
    <w:div w:id="280844523">
      <w:bodyDiv w:val="1"/>
      <w:marLeft w:val="0"/>
      <w:marRight w:val="0"/>
      <w:marTop w:val="0"/>
      <w:marBottom w:val="0"/>
      <w:divBdr>
        <w:top w:val="none" w:sz="0" w:space="0" w:color="auto"/>
        <w:left w:val="none" w:sz="0" w:space="0" w:color="auto"/>
        <w:bottom w:val="none" w:sz="0" w:space="0" w:color="auto"/>
        <w:right w:val="none" w:sz="0" w:space="0" w:color="auto"/>
      </w:divBdr>
    </w:div>
    <w:div w:id="284849322">
      <w:bodyDiv w:val="1"/>
      <w:marLeft w:val="0"/>
      <w:marRight w:val="0"/>
      <w:marTop w:val="0"/>
      <w:marBottom w:val="0"/>
      <w:divBdr>
        <w:top w:val="none" w:sz="0" w:space="0" w:color="auto"/>
        <w:left w:val="none" w:sz="0" w:space="0" w:color="auto"/>
        <w:bottom w:val="none" w:sz="0" w:space="0" w:color="auto"/>
        <w:right w:val="none" w:sz="0" w:space="0" w:color="auto"/>
      </w:divBdr>
    </w:div>
    <w:div w:id="285741148">
      <w:bodyDiv w:val="1"/>
      <w:marLeft w:val="0"/>
      <w:marRight w:val="0"/>
      <w:marTop w:val="0"/>
      <w:marBottom w:val="0"/>
      <w:divBdr>
        <w:top w:val="none" w:sz="0" w:space="0" w:color="auto"/>
        <w:left w:val="none" w:sz="0" w:space="0" w:color="auto"/>
        <w:bottom w:val="none" w:sz="0" w:space="0" w:color="auto"/>
        <w:right w:val="none" w:sz="0" w:space="0" w:color="auto"/>
      </w:divBdr>
    </w:div>
    <w:div w:id="290941506">
      <w:bodyDiv w:val="1"/>
      <w:marLeft w:val="0"/>
      <w:marRight w:val="0"/>
      <w:marTop w:val="0"/>
      <w:marBottom w:val="0"/>
      <w:divBdr>
        <w:top w:val="none" w:sz="0" w:space="0" w:color="auto"/>
        <w:left w:val="none" w:sz="0" w:space="0" w:color="auto"/>
        <w:bottom w:val="none" w:sz="0" w:space="0" w:color="auto"/>
        <w:right w:val="none" w:sz="0" w:space="0" w:color="auto"/>
      </w:divBdr>
    </w:div>
    <w:div w:id="298149793">
      <w:bodyDiv w:val="1"/>
      <w:marLeft w:val="0"/>
      <w:marRight w:val="0"/>
      <w:marTop w:val="0"/>
      <w:marBottom w:val="0"/>
      <w:divBdr>
        <w:top w:val="none" w:sz="0" w:space="0" w:color="auto"/>
        <w:left w:val="none" w:sz="0" w:space="0" w:color="auto"/>
        <w:bottom w:val="none" w:sz="0" w:space="0" w:color="auto"/>
        <w:right w:val="none" w:sz="0" w:space="0" w:color="auto"/>
      </w:divBdr>
    </w:div>
    <w:div w:id="325743985">
      <w:bodyDiv w:val="1"/>
      <w:marLeft w:val="0"/>
      <w:marRight w:val="0"/>
      <w:marTop w:val="0"/>
      <w:marBottom w:val="0"/>
      <w:divBdr>
        <w:top w:val="none" w:sz="0" w:space="0" w:color="auto"/>
        <w:left w:val="none" w:sz="0" w:space="0" w:color="auto"/>
        <w:bottom w:val="none" w:sz="0" w:space="0" w:color="auto"/>
        <w:right w:val="none" w:sz="0" w:space="0" w:color="auto"/>
      </w:divBdr>
    </w:div>
    <w:div w:id="328563505">
      <w:bodyDiv w:val="1"/>
      <w:marLeft w:val="0"/>
      <w:marRight w:val="0"/>
      <w:marTop w:val="0"/>
      <w:marBottom w:val="0"/>
      <w:divBdr>
        <w:top w:val="none" w:sz="0" w:space="0" w:color="auto"/>
        <w:left w:val="none" w:sz="0" w:space="0" w:color="auto"/>
        <w:bottom w:val="none" w:sz="0" w:space="0" w:color="auto"/>
        <w:right w:val="none" w:sz="0" w:space="0" w:color="auto"/>
      </w:divBdr>
    </w:div>
    <w:div w:id="346833956">
      <w:bodyDiv w:val="1"/>
      <w:marLeft w:val="0"/>
      <w:marRight w:val="0"/>
      <w:marTop w:val="0"/>
      <w:marBottom w:val="0"/>
      <w:divBdr>
        <w:top w:val="none" w:sz="0" w:space="0" w:color="auto"/>
        <w:left w:val="none" w:sz="0" w:space="0" w:color="auto"/>
        <w:bottom w:val="none" w:sz="0" w:space="0" w:color="auto"/>
        <w:right w:val="none" w:sz="0" w:space="0" w:color="auto"/>
      </w:divBdr>
    </w:div>
    <w:div w:id="356810654">
      <w:bodyDiv w:val="1"/>
      <w:marLeft w:val="0"/>
      <w:marRight w:val="0"/>
      <w:marTop w:val="0"/>
      <w:marBottom w:val="0"/>
      <w:divBdr>
        <w:top w:val="none" w:sz="0" w:space="0" w:color="auto"/>
        <w:left w:val="none" w:sz="0" w:space="0" w:color="auto"/>
        <w:bottom w:val="none" w:sz="0" w:space="0" w:color="auto"/>
        <w:right w:val="none" w:sz="0" w:space="0" w:color="auto"/>
      </w:divBdr>
    </w:div>
    <w:div w:id="360714485">
      <w:bodyDiv w:val="1"/>
      <w:marLeft w:val="0"/>
      <w:marRight w:val="0"/>
      <w:marTop w:val="0"/>
      <w:marBottom w:val="0"/>
      <w:divBdr>
        <w:top w:val="none" w:sz="0" w:space="0" w:color="auto"/>
        <w:left w:val="none" w:sz="0" w:space="0" w:color="auto"/>
        <w:bottom w:val="none" w:sz="0" w:space="0" w:color="auto"/>
        <w:right w:val="none" w:sz="0" w:space="0" w:color="auto"/>
      </w:divBdr>
    </w:div>
    <w:div w:id="379284496">
      <w:bodyDiv w:val="1"/>
      <w:marLeft w:val="0"/>
      <w:marRight w:val="0"/>
      <w:marTop w:val="0"/>
      <w:marBottom w:val="0"/>
      <w:divBdr>
        <w:top w:val="none" w:sz="0" w:space="0" w:color="auto"/>
        <w:left w:val="none" w:sz="0" w:space="0" w:color="auto"/>
        <w:bottom w:val="none" w:sz="0" w:space="0" w:color="auto"/>
        <w:right w:val="none" w:sz="0" w:space="0" w:color="auto"/>
      </w:divBdr>
    </w:div>
    <w:div w:id="384109797">
      <w:bodyDiv w:val="1"/>
      <w:marLeft w:val="0"/>
      <w:marRight w:val="0"/>
      <w:marTop w:val="0"/>
      <w:marBottom w:val="0"/>
      <w:divBdr>
        <w:top w:val="none" w:sz="0" w:space="0" w:color="auto"/>
        <w:left w:val="none" w:sz="0" w:space="0" w:color="auto"/>
        <w:bottom w:val="none" w:sz="0" w:space="0" w:color="auto"/>
        <w:right w:val="none" w:sz="0" w:space="0" w:color="auto"/>
      </w:divBdr>
    </w:div>
    <w:div w:id="39971178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20948738">
      <w:bodyDiv w:val="1"/>
      <w:marLeft w:val="0"/>
      <w:marRight w:val="0"/>
      <w:marTop w:val="0"/>
      <w:marBottom w:val="0"/>
      <w:divBdr>
        <w:top w:val="none" w:sz="0" w:space="0" w:color="auto"/>
        <w:left w:val="none" w:sz="0" w:space="0" w:color="auto"/>
        <w:bottom w:val="none" w:sz="0" w:space="0" w:color="auto"/>
        <w:right w:val="none" w:sz="0" w:space="0" w:color="auto"/>
      </w:divBdr>
    </w:div>
    <w:div w:id="429394373">
      <w:bodyDiv w:val="1"/>
      <w:marLeft w:val="0"/>
      <w:marRight w:val="0"/>
      <w:marTop w:val="0"/>
      <w:marBottom w:val="0"/>
      <w:divBdr>
        <w:top w:val="none" w:sz="0" w:space="0" w:color="auto"/>
        <w:left w:val="none" w:sz="0" w:space="0" w:color="auto"/>
        <w:bottom w:val="none" w:sz="0" w:space="0" w:color="auto"/>
        <w:right w:val="none" w:sz="0" w:space="0" w:color="auto"/>
      </w:divBdr>
    </w:div>
    <w:div w:id="435635959">
      <w:bodyDiv w:val="1"/>
      <w:marLeft w:val="0"/>
      <w:marRight w:val="0"/>
      <w:marTop w:val="0"/>
      <w:marBottom w:val="0"/>
      <w:divBdr>
        <w:top w:val="none" w:sz="0" w:space="0" w:color="auto"/>
        <w:left w:val="none" w:sz="0" w:space="0" w:color="auto"/>
        <w:bottom w:val="none" w:sz="0" w:space="0" w:color="auto"/>
        <w:right w:val="none" w:sz="0" w:space="0" w:color="auto"/>
      </w:divBdr>
    </w:div>
    <w:div w:id="437603319">
      <w:bodyDiv w:val="1"/>
      <w:marLeft w:val="0"/>
      <w:marRight w:val="0"/>
      <w:marTop w:val="0"/>
      <w:marBottom w:val="0"/>
      <w:divBdr>
        <w:top w:val="none" w:sz="0" w:space="0" w:color="auto"/>
        <w:left w:val="none" w:sz="0" w:space="0" w:color="auto"/>
        <w:bottom w:val="none" w:sz="0" w:space="0" w:color="auto"/>
        <w:right w:val="none" w:sz="0" w:space="0" w:color="auto"/>
      </w:divBdr>
    </w:div>
    <w:div w:id="441190174">
      <w:bodyDiv w:val="1"/>
      <w:marLeft w:val="0"/>
      <w:marRight w:val="0"/>
      <w:marTop w:val="0"/>
      <w:marBottom w:val="0"/>
      <w:divBdr>
        <w:top w:val="none" w:sz="0" w:space="0" w:color="auto"/>
        <w:left w:val="none" w:sz="0" w:space="0" w:color="auto"/>
        <w:bottom w:val="none" w:sz="0" w:space="0" w:color="auto"/>
        <w:right w:val="none" w:sz="0" w:space="0" w:color="auto"/>
      </w:divBdr>
    </w:div>
    <w:div w:id="445389028">
      <w:bodyDiv w:val="1"/>
      <w:marLeft w:val="0"/>
      <w:marRight w:val="0"/>
      <w:marTop w:val="0"/>
      <w:marBottom w:val="0"/>
      <w:divBdr>
        <w:top w:val="none" w:sz="0" w:space="0" w:color="auto"/>
        <w:left w:val="none" w:sz="0" w:space="0" w:color="auto"/>
        <w:bottom w:val="none" w:sz="0" w:space="0" w:color="auto"/>
        <w:right w:val="none" w:sz="0" w:space="0" w:color="auto"/>
      </w:divBdr>
    </w:div>
    <w:div w:id="449205260">
      <w:bodyDiv w:val="1"/>
      <w:marLeft w:val="0"/>
      <w:marRight w:val="0"/>
      <w:marTop w:val="0"/>
      <w:marBottom w:val="0"/>
      <w:divBdr>
        <w:top w:val="none" w:sz="0" w:space="0" w:color="auto"/>
        <w:left w:val="none" w:sz="0" w:space="0" w:color="auto"/>
        <w:bottom w:val="none" w:sz="0" w:space="0" w:color="auto"/>
        <w:right w:val="none" w:sz="0" w:space="0" w:color="auto"/>
      </w:divBdr>
    </w:div>
    <w:div w:id="458187914">
      <w:bodyDiv w:val="1"/>
      <w:marLeft w:val="0"/>
      <w:marRight w:val="0"/>
      <w:marTop w:val="0"/>
      <w:marBottom w:val="0"/>
      <w:divBdr>
        <w:top w:val="none" w:sz="0" w:space="0" w:color="auto"/>
        <w:left w:val="none" w:sz="0" w:space="0" w:color="auto"/>
        <w:bottom w:val="none" w:sz="0" w:space="0" w:color="auto"/>
        <w:right w:val="none" w:sz="0" w:space="0" w:color="auto"/>
      </w:divBdr>
    </w:div>
    <w:div w:id="463541920">
      <w:bodyDiv w:val="1"/>
      <w:marLeft w:val="0"/>
      <w:marRight w:val="0"/>
      <w:marTop w:val="0"/>
      <w:marBottom w:val="0"/>
      <w:divBdr>
        <w:top w:val="none" w:sz="0" w:space="0" w:color="auto"/>
        <w:left w:val="none" w:sz="0" w:space="0" w:color="auto"/>
        <w:bottom w:val="none" w:sz="0" w:space="0" w:color="auto"/>
        <w:right w:val="none" w:sz="0" w:space="0" w:color="auto"/>
      </w:divBdr>
    </w:div>
    <w:div w:id="471169666">
      <w:bodyDiv w:val="1"/>
      <w:marLeft w:val="0"/>
      <w:marRight w:val="0"/>
      <w:marTop w:val="0"/>
      <w:marBottom w:val="0"/>
      <w:divBdr>
        <w:top w:val="none" w:sz="0" w:space="0" w:color="auto"/>
        <w:left w:val="none" w:sz="0" w:space="0" w:color="auto"/>
        <w:bottom w:val="none" w:sz="0" w:space="0" w:color="auto"/>
        <w:right w:val="none" w:sz="0" w:space="0" w:color="auto"/>
      </w:divBdr>
    </w:div>
    <w:div w:id="486093318">
      <w:bodyDiv w:val="1"/>
      <w:marLeft w:val="0"/>
      <w:marRight w:val="0"/>
      <w:marTop w:val="0"/>
      <w:marBottom w:val="0"/>
      <w:divBdr>
        <w:top w:val="none" w:sz="0" w:space="0" w:color="auto"/>
        <w:left w:val="none" w:sz="0" w:space="0" w:color="auto"/>
        <w:bottom w:val="none" w:sz="0" w:space="0" w:color="auto"/>
        <w:right w:val="none" w:sz="0" w:space="0" w:color="auto"/>
      </w:divBdr>
    </w:div>
    <w:div w:id="486434338">
      <w:bodyDiv w:val="1"/>
      <w:marLeft w:val="0"/>
      <w:marRight w:val="0"/>
      <w:marTop w:val="0"/>
      <w:marBottom w:val="0"/>
      <w:divBdr>
        <w:top w:val="none" w:sz="0" w:space="0" w:color="auto"/>
        <w:left w:val="none" w:sz="0" w:space="0" w:color="auto"/>
        <w:bottom w:val="none" w:sz="0" w:space="0" w:color="auto"/>
        <w:right w:val="none" w:sz="0" w:space="0" w:color="auto"/>
      </w:divBdr>
    </w:div>
    <w:div w:id="497379507">
      <w:bodyDiv w:val="1"/>
      <w:marLeft w:val="0"/>
      <w:marRight w:val="0"/>
      <w:marTop w:val="0"/>
      <w:marBottom w:val="0"/>
      <w:divBdr>
        <w:top w:val="none" w:sz="0" w:space="0" w:color="auto"/>
        <w:left w:val="none" w:sz="0" w:space="0" w:color="auto"/>
        <w:bottom w:val="none" w:sz="0" w:space="0" w:color="auto"/>
        <w:right w:val="none" w:sz="0" w:space="0" w:color="auto"/>
      </w:divBdr>
    </w:div>
    <w:div w:id="509297603">
      <w:bodyDiv w:val="1"/>
      <w:marLeft w:val="0"/>
      <w:marRight w:val="0"/>
      <w:marTop w:val="0"/>
      <w:marBottom w:val="0"/>
      <w:divBdr>
        <w:top w:val="none" w:sz="0" w:space="0" w:color="auto"/>
        <w:left w:val="none" w:sz="0" w:space="0" w:color="auto"/>
        <w:bottom w:val="none" w:sz="0" w:space="0" w:color="auto"/>
        <w:right w:val="none" w:sz="0" w:space="0" w:color="auto"/>
      </w:divBdr>
    </w:div>
    <w:div w:id="515071349">
      <w:bodyDiv w:val="1"/>
      <w:marLeft w:val="0"/>
      <w:marRight w:val="0"/>
      <w:marTop w:val="0"/>
      <w:marBottom w:val="0"/>
      <w:divBdr>
        <w:top w:val="none" w:sz="0" w:space="0" w:color="auto"/>
        <w:left w:val="none" w:sz="0" w:space="0" w:color="auto"/>
        <w:bottom w:val="none" w:sz="0" w:space="0" w:color="auto"/>
        <w:right w:val="none" w:sz="0" w:space="0" w:color="auto"/>
      </w:divBdr>
    </w:div>
    <w:div w:id="522017808">
      <w:bodyDiv w:val="1"/>
      <w:marLeft w:val="0"/>
      <w:marRight w:val="0"/>
      <w:marTop w:val="0"/>
      <w:marBottom w:val="0"/>
      <w:divBdr>
        <w:top w:val="none" w:sz="0" w:space="0" w:color="auto"/>
        <w:left w:val="none" w:sz="0" w:space="0" w:color="auto"/>
        <w:bottom w:val="none" w:sz="0" w:space="0" w:color="auto"/>
        <w:right w:val="none" w:sz="0" w:space="0" w:color="auto"/>
      </w:divBdr>
    </w:div>
    <w:div w:id="544755326">
      <w:bodyDiv w:val="1"/>
      <w:marLeft w:val="0"/>
      <w:marRight w:val="0"/>
      <w:marTop w:val="0"/>
      <w:marBottom w:val="0"/>
      <w:divBdr>
        <w:top w:val="none" w:sz="0" w:space="0" w:color="auto"/>
        <w:left w:val="none" w:sz="0" w:space="0" w:color="auto"/>
        <w:bottom w:val="none" w:sz="0" w:space="0" w:color="auto"/>
        <w:right w:val="none" w:sz="0" w:space="0" w:color="auto"/>
      </w:divBdr>
    </w:div>
    <w:div w:id="548761457">
      <w:bodyDiv w:val="1"/>
      <w:marLeft w:val="0"/>
      <w:marRight w:val="0"/>
      <w:marTop w:val="0"/>
      <w:marBottom w:val="0"/>
      <w:divBdr>
        <w:top w:val="none" w:sz="0" w:space="0" w:color="auto"/>
        <w:left w:val="none" w:sz="0" w:space="0" w:color="auto"/>
        <w:bottom w:val="none" w:sz="0" w:space="0" w:color="auto"/>
        <w:right w:val="none" w:sz="0" w:space="0" w:color="auto"/>
      </w:divBdr>
    </w:div>
    <w:div w:id="550926784">
      <w:bodyDiv w:val="1"/>
      <w:marLeft w:val="0"/>
      <w:marRight w:val="0"/>
      <w:marTop w:val="0"/>
      <w:marBottom w:val="0"/>
      <w:divBdr>
        <w:top w:val="none" w:sz="0" w:space="0" w:color="auto"/>
        <w:left w:val="none" w:sz="0" w:space="0" w:color="auto"/>
        <w:bottom w:val="none" w:sz="0" w:space="0" w:color="auto"/>
        <w:right w:val="none" w:sz="0" w:space="0" w:color="auto"/>
      </w:divBdr>
    </w:div>
    <w:div w:id="579560018">
      <w:bodyDiv w:val="1"/>
      <w:marLeft w:val="0"/>
      <w:marRight w:val="0"/>
      <w:marTop w:val="0"/>
      <w:marBottom w:val="0"/>
      <w:divBdr>
        <w:top w:val="none" w:sz="0" w:space="0" w:color="auto"/>
        <w:left w:val="none" w:sz="0" w:space="0" w:color="auto"/>
        <w:bottom w:val="none" w:sz="0" w:space="0" w:color="auto"/>
        <w:right w:val="none" w:sz="0" w:space="0" w:color="auto"/>
      </w:divBdr>
    </w:div>
    <w:div w:id="601111539">
      <w:bodyDiv w:val="1"/>
      <w:marLeft w:val="0"/>
      <w:marRight w:val="0"/>
      <w:marTop w:val="0"/>
      <w:marBottom w:val="0"/>
      <w:divBdr>
        <w:top w:val="none" w:sz="0" w:space="0" w:color="auto"/>
        <w:left w:val="none" w:sz="0" w:space="0" w:color="auto"/>
        <w:bottom w:val="none" w:sz="0" w:space="0" w:color="auto"/>
        <w:right w:val="none" w:sz="0" w:space="0" w:color="auto"/>
      </w:divBdr>
      <w:divsChild>
        <w:div w:id="1030029734">
          <w:marLeft w:val="0"/>
          <w:marRight w:val="0"/>
          <w:marTop w:val="0"/>
          <w:marBottom w:val="0"/>
          <w:divBdr>
            <w:top w:val="none" w:sz="0" w:space="0" w:color="auto"/>
            <w:left w:val="none" w:sz="0" w:space="0" w:color="auto"/>
            <w:bottom w:val="none" w:sz="0" w:space="0" w:color="auto"/>
            <w:right w:val="none" w:sz="0" w:space="0" w:color="auto"/>
          </w:divBdr>
          <w:divsChild>
            <w:div w:id="332805746">
              <w:marLeft w:val="0"/>
              <w:marRight w:val="0"/>
              <w:marTop w:val="0"/>
              <w:marBottom w:val="0"/>
              <w:divBdr>
                <w:top w:val="none" w:sz="0" w:space="0" w:color="auto"/>
                <w:left w:val="none" w:sz="0" w:space="0" w:color="auto"/>
                <w:bottom w:val="none" w:sz="0" w:space="0" w:color="auto"/>
                <w:right w:val="none" w:sz="0" w:space="0" w:color="auto"/>
              </w:divBdr>
              <w:divsChild>
                <w:div w:id="661469879">
                  <w:marLeft w:val="0"/>
                  <w:marRight w:val="0"/>
                  <w:marTop w:val="0"/>
                  <w:marBottom w:val="0"/>
                  <w:divBdr>
                    <w:top w:val="none" w:sz="0" w:space="0" w:color="auto"/>
                    <w:left w:val="none" w:sz="0" w:space="0" w:color="auto"/>
                    <w:bottom w:val="none" w:sz="0" w:space="0" w:color="auto"/>
                    <w:right w:val="none" w:sz="0" w:space="0" w:color="auto"/>
                  </w:divBdr>
                  <w:divsChild>
                    <w:div w:id="2322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10157">
          <w:marLeft w:val="0"/>
          <w:marRight w:val="0"/>
          <w:marTop w:val="0"/>
          <w:marBottom w:val="0"/>
          <w:divBdr>
            <w:top w:val="none" w:sz="0" w:space="0" w:color="auto"/>
            <w:left w:val="none" w:sz="0" w:space="0" w:color="auto"/>
            <w:bottom w:val="none" w:sz="0" w:space="0" w:color="auto"/>
            <w:right w:val="none" w:sz="0" w:space="0" w:color="auto"/>
          </w:divBdr>
          <w:divsChild>
            <w:div w:id="918368344">
              <w:marLeft w:val="0"/>
              <w:marRight w:val="0"/>
              <w:marTop w:val="0"/>
              <w:marBottom w:val="0"/>
              <w:divBdr>
                <w:top w:val="none" w:sz="0" w:space="0" w:color="auto"/>
                <w:left w:val="none" w:sz="0" w:space="0" w:color="auto"/>
                <w:bottom w:val="none" w:sz="0" w:space="0" w:color="auto"/>
                <w:right w:val="none" w:sz="0" w:space="0" w:color="auto"/>
              </w:divBdr>
              <w:divsChild>
                <w:div w:id="922571189">
                  <w:marLeft w:val="0"/>
                  <w:marRight w:val="0"/>
                  <w:marTop w:val="0"/>
                  <w:marBottom w:val="0"/>
                  <w:divBdr>
                    <w:top w:val="none" w:sz="0" w:space="0" w:color="auto"/>
                    <w:left w:val="none" w:sz="0" w:space="0" w:color="auto"/>
                    <w:bottom w:val="none" w:sz="0" w:space="0" w:color="auto"/>
                    <w:right w:val="none" w:sz="0" w:space="0" w:color="auto"/>
                  </w:divBdr>
                  <w:divsChild>
                    <w:div w:id="1029793704">
                      <w:marLeft w:val="0"/>
                      <w:marRight w:val="0"/>
                      <w:marTop w:val="0"/>
                      <w:marBottom w:val="0"/>
                      <w:divBdr>
                        <w:top w:val="none" w:sz="0" w:space="0" w:color="auto"/>
                        <w:left w:val="none" w:sz="0" w:space="0" w:color="auto"/>
                        <w:bottom w:val="none" w:sz="0" w:space="0" w:color="auto"/>
                        <w:right w:val="none" w:sz="0" w:space="0" w:color="auto"/>
                      </w:divBdr>
                      <w:divsChild>
                        <w:div w:id="13226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18291">
      <w:bodyDiv w:val="1"/>
      <w:marLeft w:val="0"/>
      <w:marRight w:val="0"/>
      <w:marTop w:val="0"/>
      <w:marBottom w:val="0"/>
      <w:divBdr>
        <w:top w:val="none" w:sz="0" w:space="0" w:color="auto"/>
        <w:left w:val="none" w:sz="0" w:space="0" w:color="auto"/>
        <w:bottom w:val="none" w:sz="0" w:space="0" w:color="auto"/>
        <w:right w:val="none" w:sz="0" w:space="0" w:color="auto"/>
      </w:divBdr>
    </w:div>
    <w:div w:id="634413988">
      <w:bodyDiv w:val="1"/>
      <w:marLeft w:val="0"/>
      <w:marRight w:val="0"/>
      <w:marTop w:val="0"/>
      <w:marBottom w:val="0"/>
      <w:divBdr>
        <w:top w:val="none" w:sz="0" w:space="0" w:color="auto"/>
        <w:left w:val="none" w:sz="0" w:space="0" w:color="auto"/>
        <w:bottom w:val="none" w:sz="0" w:space="0" w:color="auto"/>
        <w:right w:val="none" w:sz="0" w:space="0" w:color="auto"/>
      </w:divBdr>
    </w:div>
    <w:div w:id="639532040">
      <w:bodyDiv w:val="1"/>
      <w:marLeft w:val="0"/>
      <w:marRight w:val="0"/>
      <w:marTop w:val="0"/>
      <w:marBottom w:val="0"/>
      <w:divBdr>
        <w:top w:val="none" w:sz="0" w:space="0" w:color="auto"/>
        <w:left w:val="none" w:sz="0" w:space="0" w:color="auto"/>
        <w:bottom w:val="none" w:sz="0" w:space="0" w:color="auto"/>
        <w:right w:val="none" w:sz="0" w:space="0" w:color="auto"/>
      </w:divBdr>
    </w:div>
    <w:div w:id="650715886">
      <w:bodyDiv w:val="1"/>
      <w:marLeft w:val="0"/>
      <w:marRight w:val="0"/>
      <w:marTop w:val="0"/>
      <w:marBottom w:val="0"/>
      <w:divBdr>
        <w:top w:val="none" w:sz="0" w:space="0" w:color="auto"/>
        <w:left w:val="none" w:sz="0" w:space="0" w:color="auto"/>
        <w:bottom w:val="none" w:sz="0" w:space="0" w:color="auto"/>
        <w:right w:val="none" w:sz="0" w:space="0" w:color="auto"/>
      </w:divBdr>
    </w:div>
    <w:div w:id="662706299">
      <w:bodyDiv w:val="1"/>
      <w:marLeft w:val="0"/>
      <w:marRight w:val="0"/>
      <w:marTop w:val="0"/>
      <w:marBottom w:val="0"/>
      <w:divBdr>
        <w:top w:val="none" w:sz="0" w:space="0" w:color="auto"/>
        <w:left w:val="none" w:sz="0" w:space="0" w:color="auto"/>
        <w:bottom w:val="none" w:sz="0" w:space="0" w:color="auto"/>
        <w:right w:val="none" w:sz="0" w:space="0" w:color="auto"/>
      </w:divBdr>
    </w:div>
    <w:div w:id="663047699">
      <w:bodyDiv w:val="1"/>
      <w:marLeft w:val="0"/>
      <w:marRight w:val="0"/>
      <w:marTop w:val="0"/>
      <w:marBottom w:val="0"/>
      <w:divBdr>
        <w:top w:val="none" w:sz="0" w:space="0" w:color="auto"/>
        <w:left w:val="none" w:sz="0" w:space="0" w:color="auto"/>
        <w:bottom w:val="none" w:sz="0" w:space="0" w:color="auto"/>
        <w:right w:val="none" w:sz="0" w:space="0" w:color="auto"/>
      </w:divBdr>
    </w:div>
    <w:div w:id="698968672">
      <w:bodyDiv w:val="1"/>
      <w:marLeft w:val="0"/>
      <w:marRight w:val="0"/>
      <w:marTop w:val="0"/>
      <w:marBottom w:val="0"/>
      <w:divBdr>
        <w:top w:val="none" w:sz="0" w:space="0" w:color="auto"/>
        <w:left w:val="none" w:sz="0" w:space="0" w:color="auto"/>
        <w:bottom w:val="none" w:sz="0" w:space="0" w:color="auto"/>
        <w:right w:val="none" w:sz="0" w:space="0" w:color="auto"/>
      </w:divBdr>
    </w:div>
    <w:div w:id="705954591">
      <w:bodyDiv w:val="1"/>
      <w:marLeft w:val="0"/>
      <w:marRight w:val="0"/>
      <w:marTop w:val="0"/>
      <w:marBottom w:val="0"/>
      <w:divBdr>
        <w:top w:val="none" w:sz="0" w:space="0" w:color="auto"/>
        <w:left w:val="none" w:sz="0" w:space="0" w:color="auto"/>
        <w:bottom w:val="none" w:sz="0" w:space="0" w:color="auto"/>
        <w:right w:val="none" w:sz="0" w:space="0" w:color="auto"/>
      </w:divBdr>
    </w:div>
    <w:div w:id="710225657">
      <w:bodyDiv w:val="1"/>
      <w:marLeft w:val="0"/>
      <w:marRight w:val="0"/>
      <w:marTop w:val="0"/>
      <w:marBottom w:val="0"/>
      <w:divBdr>
        <w:top w:val="none" w:sz="0" w:space="0" w:color="auto"/>
        <w:left w:val="none" w:sz="0" w:space="0" w:color="auto"/>
        <w:bottom w:val="none" w:sz="0" w:space="0" w:color="auto"/>
        <w:right w:val="none" w:sz="0" w:space="0" w:color="auto"/>
      </w:divBdr>
    </w:div>
    <w:div w:id="724182597">
      <w:bodyDiv w:val="1"/>
      <w:marLeft w:val="0"/>
      <w:marRight w:val="0"/>
      <w:marTop w:val="0"/>
      <w:marBottom w:val="0"/>
      <w:divBdr>
        <w:top w:val="none" w:sz="0" w:space="0" w:color="auto"/>
        <w:left w:val="none" w:sz="0" w:space="0" w:color="auto"/>
        <w:bottom w:val="none" w:sz="0" w:space="0" w:color="auto"/>
        <w:right w:val="none" w:sz="0" w:space="0" w:color="auto"/>
      </w:divBdr>
    </w:div>
    <w:div w:id="759104134">
      <w:bodyDiv w:val="1"/>
      <w:marLeft w:val="0"/>
      <w:marRight w:val="0"/>
      <w:marTop w:val="0"/>
      <w:marBottom w:val="0"/>
      <w:divBdr>
        <w:top w:val="none" w:sz="0" w:space="0" w:color="auto"/>
        <w:left w:val="none" w:sz="0" w:space="0" w:color="auto"/>
        <w:bottom w:val="none" w:sz="0" w:space="0" w:color="auto"/>
        <w:right w:val="none" w:sz="0" w:space="0" w:color="auto"/>
      </w:divBdr>
    </w:div>
    <w:div w:id="760876413">
      <w:bodyDiv w:val="1"/>
      <w:marLeft w:val="0"/>
      <w:marRight w:val="0"/>
      <w:marTop w:val="0"/>
      <w:marBottom w:val="0"/>
      <w:divBdr>
        <w:top w:val="none" w:sz="0" w:space="0" w:color="auto"/>
        <w:left w:val="none" w:sz="0" w:space="0" w:color="auto"/>
        <w:bottom w:val="none" w:sz="0" w:space="0" w:color="auto"/>
        <w:right w:val="none" w:sz="0" w:space="0" w:color="auto"/>
      </w:divBdr>
    </w:div>
    <w:div w:id="797574296">
      <w:bodyDiv w:val="1"/>
      <w:marLeft w:val="0"/>
      <w:marRight w:val="0"/>
      <w:marTop w:val="0"/>
      <w:marBottom w:val="0"/>
      <w:divBdr>
        <w:top w:val="none" w:sz="0" w:space="0" w:color="auto"/>
        <w:left w:val="none" w:sz="0" w:space="0" w:color="auto"/>
        <w:bottom w:val="none" w:sz="0" w:space="0" w:color="auto"/>
        <w:right w:val="none" w:sz="0" w:space="0" w:color="auto"/>
      </w:divBdr>
    </w:div>
    <w:div w:id="814566482">
      <w:bodyDiv w:val="1"/>
      <w:marLeft w:val="0"/>
      <w:marRight w:val="0"/>
      <w:marTop w:val="0"/>
      <w:marBottom w:val="0"/>
      <w:divBdr>
        <w:top w:val="none" w:sz="0" w:space="0" w:color="auto"/>
        <w:left w:val="none" w:sz="0" w:space="0" w:color="auto"/>
        <w:bottom w:val="none" w:sz="0" w:space="0" w:color="auto"/>
        <w:right w:val="none" w:sz="0" w:space="0" w:color="auto"/>
      </w:divBdr>
    </w:div>
    <w:div w:id="822695224">
      <w:bodyDiv w:val="1"/>
      <w:marLeft w:val="0"/>
      <w:marRight w:val="0"/>
      <w:marTop w:val="0"/>
      <w:marBottom w:val="0"/>
      <w:divBdr>
        <w:top w:val="none" w:sz="0" w:space="0" w:color="auto"/>
        <w:left w:val="none" w:sz="0" w:space="0" w:color="auto"/>
        <w:bottom w:val="none" w:sz="0" w:space="0" w:color="auto"/>
        <w:right w:val="none" w:sz="0" w:space="0" w:color="auto"/>
      </w:divBdr>
    </w:div>
    <w:div w:id="828717324">
      <w:bodyDiv w:val="1"/>
      <w:marLeft w:val="0"/>
      <w:marRight w:val="0"/>
      <w:marTop w:val="0"/>
      <w:marBottom w:val="0"/>
      <w:divBdr>
        <w:top w:val="none" w:sz="0" w:space="0" w:color="auto"/>
        <w:left w:val="none" w:sz="0" w:space="0" w:color="auto"/>
        <w:bottom w:val="none" w:sz="0" w:space="0" w:color="auto"/>
        <w:right w:val="none" w:sz="0" w:space="0" w:color="auto"/>
      </w:divBdr>
    </w:div>
    <w:div w:id="833029306">
      <w:bodyDiv w:val="1"/>
      <w:marLeft w:val="0"/>
      <w:marRight w:val="0"/>
      <w:marTop w:val="0"/>
      <w:marBottom w:val="0"/>
      <w:divBdr>
        <w:top w:val="none" w:sz="0" w:space="0" w:color="auto"/>
        <w:left w:val="none" w:sz="0" w:space="0" w:color="auto"/>
        <w:bottom w:val="none" w:sz="0" w:space="0" w:color="auto"/>
        <w:right w:val="none" w:sz="0" w:space="0" w:color="auto"/>
      </w:divBdr>
    </w:div>
    <w:div w:id="836186801">
      <w:bodyDiv w:val="1"/>
      <w:marLeft w:val="0"/>
      <w:marRight w:val="0"/>
      <w:marTop w:val="0"/>
      <w:marBottom w:val="0"/>
      <w:divBdr>
        <w:top w:val="none" w:sz="0" w:space="0" w:color="auto"/>
        <w:left w:val="none" w:sz="0" w:space="0" w:color="auto"/>
        <w:bottom w:val="none" w:sz="0" w:space="0" w:color="auto"/>
        <w:right w:val="none" w:sz="0" w:space="0" w:color="auto"/>
      </w:divBdr>
    </w:div>
    <w:div w:id="836773240">
      <w:bodyDiv w:val="1"/>
      <w:marLeft w:val="0"/>
      <w:marRight w:val="0"/>
      <w:marTop w:val="0"/>
      <w:marBottom w:val="0"/>
      <w:divBdr>
        <w:top w:val="none" w:sz="0" w:space="0" w:color="auto"/>
        <w:left w:val="none" w:sz="0" w:space="0" w:color="auto"/>
        <w:bottom w:val="none" w:sz="0" w:space="0" w:color="auto"/>
        <w:right w:val="none" w:sz="0" w:space="0" w:color="auto"/>
      </w:divBdr>
    </w:div>
    <w:div w:id="840202243">
      <w:bodyDiv w:val="1"/>
      <w:marLeft w:val="0"/>
      <w:marRight w:val="0"/>
      <w:marTop w:val="0"/>
      <w:marBottom w:val="0"/>
      <w:divBdr>
        <w:top w:val="none" w:sz="0" w:space="0" w:color="auto"/>
        <w:left w:val="none" w:sz="0" w:space="0" w:color="auto"/>
        <w:bottom w:val="none" w:sz="0" w:space="0" w:color="auto"/>
        <w:right w:val="none" w:sz="0" w:space="0" w:color="auto"/>
      </w:divBdr>
    </w:div>
    <w:div w:id="840781364">
      <w:bodyDiv w:val="1"/>
      <w:marLeft w:val="0"/>
      <w:marRight w:val="0"/>
      <w:marTop w:val="0"/>
      <w:marBottom w:val="0"/>
      <w:divBdr>
        <w:top w:val="none" w:sz="0" w:space="0" w:color="auto"/>
        <w:left w:val="none" w:sz="0" w:space="0" w:color="auto"/>
        <w:bottom w:val="none" w:sz="0" w:space="0" w:color="auto"/>
        <w:right w:val="none" w:sz="0" w:space="0" w:color="auto"/>
      </w:divBdr>
    </w:div>
    <w:div w:id="855270101">
      <w:bodyDiv w:val="1"/>
      <w:marLeft w:val="0"/>
      <w:marRight w:val="0"/>
      <w:marTop w:val="0"/>
      <w:marBottom w:val="0"/>
      <w:divBdr>
        <w:top w:val="none" w:sz="0" w:space="0" w:color="auto"/>
        <w:left w:val="none" w:sz="0" w:space="0" w:color="auto"/>
        <w:bottom w:val="none" w:sz="0" w:space="0" w:color="auto"/>
        <w:right w:val="none" w:sz="0" w:space="0" w:color="auto"/>
      </w:divBdr>
    </w:div>
    <w:div w:id="863438720">
      <w:bodyDiv w:val="1"/>
      <w:marLeft w:val="0"/>
      <w:marRight w:val="0"/>
      <w:marTop w:val="0"/>
      <w:marBottom w:val="0"/>
      <w:divBdr>
        <w:top w:val="none" w:sz="0" w:space="0" w:color="auto"/>
        <w:left w:val="none" w:sz="0" w:space="0" w:color="auto"/>
        <w:bottom w:val="none" w:sz="0" w:space="0" w:color="auto"/>
        <w:right w:val="none" w:sz="0" w:space="0" w:color="auto"/>
      </w:divBdr>
    </w:div>
    <w:div w:id="882402367">
      <w:bodyDiv w:val="1"/>
      <w:marLeft w:val="0"/>
      <w:marRight w:val="0"/>
      <w:marTop w:val="0"/>
      <w:marBottom w:val="0"/>
      <w:divBdr>
        <w:top w:val="none" w:sz="0" w:space="0" w:color="auto"/>
        <w:left w:val="none" w:sz="0" w:space="0" w:color="auto"/>
        <w:bottom w:val="none" w:sz="0" w:space="0" w:color="auto"/>
        <w:right w:val="none" w:sz="0" w:space="0" w:color="auto"/>
      </w:divBdr>
    </w:div>
    <w:div w:id="897664943">
      <w:bodyDiv w:val="1"/>
      <w:marLeft w:val="0"/>
      <w:marRight w:val="0"/>
      <w:marTop w:val="0"/>
      <w:marBottom w:val="0"/>
      <w:divBdr>
        <w:top w:val="none" w:sz="0" w:space="0" w:color="auto"/>
        <w:left w:val="none" w:sz="0" w:space="0" w:color="auto"/>
        <w:bottom w:val="none" w:sz="0" w:space="0" w:color="auto"/>
        <w:right w:val="none" w:sz="0" w:space="0" w:color="auto"/>
      </w:divBdr>
    </w:div>
    <w:div w:id="902177869">
      <w:bodyDiv w:val="1"/>
      <w:marLeft w:val="0"/>
      <w:marRight w:val="0"/>
      <w:marTop w:val="0"/>
      <w:marBottom w:val="0"/>
      <w:divBdr>
        <w:top w:val="none" w:sz="0" w:space="0" w:color="auto"/>
        <w:left w:val="none" w:sz="0" w:space="0" w:color="auto"/>
        <w:bottom w:val="none" w:sz="0" w:space="0" w:color="auto"/>
        <w:right w:val="none" w:sz="0" w:space="0" w:color="auto"/>
      </w:divBdr>
    </w:div>
    <w:div w:id="911695269">
      <w:bodyDiv w:val="1"/>
      <w:marLeft w:val="0"/>
      <w:marRight w:val="0"/>
      <w:marTop w:val="0"/>
      <w:marBottom w:val="0"/>
      <w:divBdr>
        <w:top w:val="none" w:sz="0" w:space="0" w:color="auto"/>
        <w:left w:val="none" w:sz="0" w:space="0" w:color="auto"/>
        <w:bottom w:val="none" w:sz="0" w:space="0" w:color="auto"/>
        <w:right w:val="none" w:sz="0" w:space="0" w:color="auto"/>
      </w:divBdr>
    </w:div>
    <w:div w:id="923489301">
      <w:bodyDiv w:val="1"/>
      <w:marLeft w:val="0"/>
      <w:marRight w:val="0"/>
      <w:marTop w:val="0"/>
      <w:marBottom w:val="0"/>
      <w:divBdr>
        <w:top w:val="none" w:sz="0" w:space="0" w:color="auto"/>
        <w:left w:val="none" w:sz="0" w:space="0" w:color="auto"/>
        <w:bottom w:val="none" w:sz="0" w:space="0" w:color="auto"/>
        <w:right w:val="none" w:sz="0" w:space="0" w:color="auto"/>
      </w:divBdr>
    </w:div>
    <w:div w:id="967010747">
      <w:bodyDiv w:val="1"/>
      <w:marLeft w:val="0"/>
      <w:marRight w:val="0"/>
      <w:marTop w:val="0"/>
      <w:marBottom w:val="0"/>
      <w:divBdr>
        <w:top w:val="none" w:sz="0" w:space="0" w:color="auto"/>
        <w:left w:val="none" w:sz="0" w:space="0" w:color="auto"/>
        <w:bottom w:val="none" w:sz="0" w:space="0" w:color="auto"/>
        <w:right w:val="none" w:sz="0" w:space="0" w:color="auto"/>
      </w:divBdr>
    </w:div>
    <w:div w:id="982463694">
      <w:bodyDiv w:val="1"/>
      <w:marLeft w:val="0"/>
      <w:marRight w:val="0"/>
      <w:marTop w:val="0"/>
      <w:marBottom w:val="0"/>
      <w:divBdr>
        <w:top w:val="none" w:sz="0" w:space="0" w:color="auto"/>
        <w:left w:val="none" w:sz="0" w:space="0" w:color="auto"/>
        <w:bottom w:val="none" w:sz="0" w:space="0" w:color="auto"/>
        <w:right w:val="none" w:sz="0" w:space="0" w:color="auto"/>
      </w:divBdr>
    </w:div>
    <w:div w:id="1024207654">
      <w:bodyDiv w:val="1"/>
      <w:marLeft w:val="0"/>
      <w:marRight w:val="0"/>
      <w:marTop w:val="0"/>
      <w:marBottom w:val="0"/>
      <w:divBdr>
        <w:top w:val="none" w:sz="0" w:space="0" w:color="auto"/>
        <w:left w:val="none" w:sz="0" w:space="0" w:color="auto"/>
        <w:bottom w:val="none" w:sz="0" w:space="0" w:color="auto"/>
        <w:right w:val="none" w:sz="0" w:space="0" w:color="auto"/>
      </w:divBdr>
    </w:div>
    <w:div w:id="1026951083">
      <w:bodyDiv w:val="1"/>
      <w:marLeft w:val="0"/>
      <w:marRight w:val="0"/>
      <w:marTop w:val="0"/>
      <w:marBottom w:val="0"/>
      <w:divBdr>
        <w:top w:val="none" w:sz="0" w:space="0" w:color="auto"/>
        <w:left w:val="none" w:sz="0" w:space="0" w:color="auto"/>
        <w:bottom w:val="none" w:sz="0" w:space="0" w:color="auto"/>
        <w:right w:val="none" w:sz="0" w:space="0" w:color="auto"/>
      </w:divBdr>
    </w:div>
    <w:div w:id="1040596355">
      <w:bodyDiv w:val="1"/>
      <w:marLeft w:val="0"/>
      <w:marRight w:val="0"/>
      <w:marTop w:val="0"/>
      <w:marBottom w:val="0"/>
      <w:divBdr>
        <w:top w:val="none" w:sz="0" w:space="0" w:color="auto"/>
        <w:left w:val="none" w:sz="0" w:space="0" w:color="auto"/>
        <w:bottom w:val="none" w:sz="0" w:space="0" w:color="auto"/>
        <w:right w:val="none" w:sz="0" w:space="0" w:color="auto"/>
      </w:divBdr>
      <w:divsChild>
        <w:div w:id="239560399">
          <w:marLeft w:val="0"/>
          <w:marRight w:val="0"/>
          <w:marTop w:val="0"/>
          <w:marBottom w:val="0"/>
          <w:divBdr>
            <w:top w:val="none" w:sz="0" w:space="0" w:color="auto"/>
            <w:left w:val="none" w:sz="0" w:space="0" w:color="auto"/>
            <w:bottom w:val="none" w:sz="0" w:space="0" w:color="auto"/>
            <w:right w:val="none" w:sz="0" w:space="0" w:color="auto"/>
          </w:divBdr>
          <w:divsChild>
            <w:div w:id="1909614760">
              <w:marLeft w:val="0"/>
              <w:marRight w:val="0"/>
              <w:marTop w:val="750"/>
              <w:marBottom w:val="750"/>
              <w:divBdr>
                <w:top w:val="none" w:sz="0" w:space="0" w:color="auto"/>
                <w:left w:val="none" w:sz="0" w:space="0" w:color="auto"/>
                <w:bottom w:val="none" w:sz="0" w:space="0" w:color="auto"/>
                <w:right w:val="none" w:sz="0" w:space="0" w:color="auto"/>
              </w:divBdr>
            </w:div>
          </w:divsChild>
        </w:div>
        <w:div w:id="913900022">
          <w:marLeft w:val="0"/>
          <w:marRight w:val="0"/>
          <w:marTop w:val="0"/>
          <w:marBottom w:val="0"/>
          <w:divBdr>
            <w:top w:val="none" w:sz="0" w:space="0" w:color="auto"/>
            <w:left w:val="none" w:sz="0" w:space="0" w:color="auto"/>
            <w:bottom w:val="none" w:sz="0" w:space="0" w:color="auto"/>
            <w:right w:val="none" w:sz="0" w:space="0" w:color="auto"/>
          </w:divBdr>
        </w:div>
      </w:divsChild>
    </w:div>
    <w:div w:id="1043293081">
      <w:bodyDiv w:val="1"/>
      <w:marLeft w:val="0"/>
      <w:marRight w:val="0"/>
      <w:marTop w:val="0"/>
      <w:marBottom w:val="0"/>
      <w:divBdr>
        <w:top w:val="none" w:sz="0" w:space="0" w:color="auto"/>
        <w:left w:val="none" w:sz="0" w:space="0" w:color="auto"/>
        <w:bottom w:val="none" w:sz="0" w:space="0" w:color="auto"/>
        <w:right w:val="none" w:sz="0" w:space="0" w:color="auto"/>
      </w:divBdr>
    </w:div>
    <w:div w:id="1043868051">
      <w:bodyDiv w:val="1"/>
      <w:marLeft w:val="0"/>
      <w:marRight w:val="0"/>
      <w:marTop w:val="0"/>
      <w:marBottom w:val="0"/>
      <w:divBdr>
        <w:top w:val="none" w:sz="0" w:space="0" w:color="auto"/>
        <w:left w:val="none" w:sz="0" w:space="0" w:color="auto"/>
        <w:bottom w:val="none" w:sz="0" w:space="0" w:color="auto"/>
        <w:right w:val="none" w:sz="0" w:space="0" w:color="auto"/>
      </w:divBdr>
    </w:div>
    <w:div w:id="1047527625">
      <w:bodyDiv w:val="1"/>
      <w:marLeft w:val="0"/>
      <w:marRight w:val="0"/>
      <w:marTop w:val="0"/>
      <w:marBottom w:val="0"/>
      <w:divBdr>
        <w:top w:val="none" w:sz="0" w:space="0" w:color="auto"/>
        <w:left w:val="none" w:sz="0" w:space="0" w:color="auto"/>
        <w:bottom w:val="none" w:sz="0" w:space="0" w:color="auto"/>
        <w:right w:val="none" w:sz="0" w:space="0" w:color="auto"/>
      </w:divBdr>
    </w:div>
    <w:div w:id="1079406501">
      <w:bodyDiv w:val="1"/>
      <w:marLeft w:val="0"/>
      <w:marRight w:val="0"/>
      <w:marTop w:val="0"/>
      <w:marBottom w:val="0"/>
      <w:divBdr>
        <w:top w:val="none" w:sz="0" w:space="0" w:color="auto"/>
        <w:left w:val="none" w:sz="0" w:space="0" w:color="auto"/>
        <w:bottom w:val="none" w:sz="0" w:space="0" w:color="auto"/>
        <w:right w:val="none" w:sz="0" w:space="0" w:color="auto"/>
      </w:divBdr>
    </w:div>
    <w:div w:id="1090732185">
      <w:bodyDiv w:val="1"/>
      <w:marLeft w:val="0"/>
      <w:marRight w:val="0"/>
      <w:marTop w:val="0"/>
      <w:marBottom w:val="0"/>
      <w:divBdr>
        <w:top w:val="none" w:sz="0" w:space="0" w:color="auto"/>
        <w:left w:val="none" w:sz="0" w:space="0" w:color="auto"/>
        <w:bottom w:val="none" w:sz="0" w:space="0" w:color="auto"/>
        <w:right w:val="none" w:sz="0" w:space="0" w:color="auto"/>
      </w:divBdr>
    </w:div>
    <w:div w:id="1092046703">
      <w:bodyDiv w:val="1"/>
      <w:marLeft w:val="0"/>
      <w:marRight w:val="0"/>
      <w:marTop w:val="0"/>
      <w:marBottom w:val="0"/>
      <w:divBdr>
        <w:top w:val="none" w:sz="0" w:space="0" w:color="auto"/>
        <w:left w:val="none" w:sz="0" w:space="0" w:color="auto"/>
        <w:bottom w:val="none" w:sz="0" w:space="0" w:color="auto"/>
        <w:right w:val="none" w:sz="0" w:space="0" w:color="auto"/>
      </w:divBdr>
    </w:div>
    <w:div w:id="1094590777">
      <w:bodyDiv w:val="1"/>
      <w:marLeft w:val="0"/>
      <w:marRight w:val="0"/>
      <w:marTop w:val="0"/>
      <w:marBottom w:val="0"/>
      <w:divBdr>
        <w:top w:val="none" w:sz="0" w:space="0" w:color="auto"/>
        <w:left w:val="none" w:sz="0" w:space="0" w:color="auto"/>
        <w:bottom w:val="none" w:sz="0" w:space="0" w:color="auto"/>
        <w:right w:val="none" w:sz="0" w:space="0" w:color="auto"/>
      </w:divBdr>
    </w:div>
    <w:div w:id="1107651619">
      <w:bodyDiv w:val="1"/>
      <w:marLeft w:val="0"/>
      <w:marRight w:val="0"/>
      <w:marTop w:val="0"/>
      <w:marBottom w:val="0"/>
      <w:divBdr>
        <w:top w:val="none" w:sz="0" w:space="0" w:color="auto"/>
        <w:left w:val="none" w:sz="0" w:space="0" w:color="auto"/>
        <w:bottom w:val="none" w:sz="0" w:space="0" w:color="auto"/>
        <w:right w:val="none" w:sz="0" w:space="0" w:color="auto"/>
      </w:divBdr>
    </w:div>
    <w:div w:id="1123421605">
      <w:bodyDiv w:val="1"/>
      <w:marLeft w:val="0"/>
      <w:marRight w:val="0"/>
      <w:marTop w:val="0"/>
      <w:marBottom w:val="0"/>
      <w:divBdr>
        <w:top w:val="none" w:sz="0" w:space="0" w:color="auto"/>
        <w:left w:val="none" w:sz="0" w:space="0" w:color="auto"/>
        <w:bottom w:val="none" w:sz="0" w:space="0" w:color="auto"/>
        <w:right w:val="none" w:sz="0" w:space="0" w:color="auto"/>
      </w:divBdr>
    </w:div>
    <w:div w:id="1150319972">
      <w:bodyDiv w:val="1"/>
      <w:marLeft w:val="0"/>
      <w:marRight w:val="0"/>
      <w:marTop w:val="0"/>
      <w:marBottom w:val="0"/>
      <w:divBdr>
        <w:top w:val="none" w:sz="0" w:space="0" w:color="auto"/>
        <w:left w:val="none" w:sz="0" w:space="0" w:color="auto"/>
        <w:bottom w:val="none" w:sz="0" w:space="0" w:color="auto"/>
        <w:right w:val="none" w:sz="0" w:space="0" w:color="auto"/>
      </w:divBdr>
    </w:div>
    <w:div w:id="1153063071">
      <w:bodyDiv w:val="1"/>
      <w:marLeft w:val="0"/>
      <w:marRight w:val="0"/>
      <w:marTop w:val="0"/>
      <w:marBottom w:val="0"/>
      <w:divBdr>
        <w:top w:val="none" w:sz="0" w:space="0" w:color="auto"/>
        <w:left w:val="none" w:sz="0" w:space="0" w:color="auto"/>
        <w:bottom w:val="none" w:sz="0" w:space="0" w:color="auto"/>
        <w:right w:val="none" w:sz="0" w:space="0" w:color="auto"/>
      </w:divBdr>
    </w:div>
    <w:div w:id="1179806369">
      <w:bodyDiv w:val="1"/>
      <w:marLeft w:val="0"/>
      <w:marRight w:val="0"/>
      <w:marTop w:val="0"/>
      <w:marBottom w:val="0"/>
      <w:divBdr>
        <w:top w:val="none" w:sz="0" w:space="0" w:color="auto"/>
        <w:left w:val="none" w:sz="0" w:space="0" w:color="auto"/>
        <w:bottom w:val="none" w:sz="0" w:space="0" w:color="auto"/>
        <w:right w:val="none" w:sz="0" w:space="0" w:color="auto"/>
      </w:divBdr>
      <w:divsChild>
        <w:div w:id="723482463">
          <w:marLeft w:val="0"/>
          <w:marRight w:val="0"/>
          <w:marTop w:val="0"/>
          <w:marBottom w:val="0"/>
          <w:divBdr>
            <w:top w:val="none" w:sz="0" w:space="0" w:color="auto"/>
            <w:left w:val="none" w:sz="0" w:space="0" w:color="auto"/>
            <w:bottom w:val="none" w:sz="0" w:space="0" w:color="auto"/>
            <w:right w:val="none" w:sz="0" w:space="0" w:color="auto"/>
          </w:divBdr>
        </w:div>
        <w:div w:id="821703999">
          <w:marLeft w:val="0"/>
          <w:marRight w:val="0"/>
          <w:marTop w:val="0"/>
          <w:marBottom w:val="0"/>
          <w:divBdr>
            <w:top w:val="none" w:sz="0" w:space="0" w:color="auto"/>
            <w:left w:val="none" w:sz="0" w:space="0" w:color="auto"/>
            <w:bottom w:val="none" w:sz="0" w:space="0" w:color="auto"/>
            <w:right w:val="none" w:sz="0" w:space="0" w:color="auto"/>
          </w:divBdr>
        </w:div>
      </w:divsChild>
    </w:div>
    <w:div w:id="1180316678">
      <w:bodyDiv w:val="1"/>
      <w:marLeft w:val="0"/>
      <w:marRight w:val="0"/>
      <w:marTop w:val="0"/>
      <w:marBottom w:val="0"/>
      <w:divBdr>
        <w:top w:val="none" w:sz="0" w:space="0" w:color="auto"/>
        <w:left w:val="none" w:sz="0" w:space="0" w:color="auto"/>
        <w:bottom w:val="none" w:sz="0" w:space="0" w:color="auto"/>
        <w:right w:val="none" w:sz="0" w:space="0" w:color="auto"/>
      </w:divBdr>
    </w:div>
    <w:div w:id="1192111294">
      <w:bodyDiv w:val="1"/>
      <w:marLeft w:val="0"/>
      <w:marRight w:val="0"/>
      <w:marTop w:val="0"/>
      <w:marBottom w:val="0"/>
      <w:divBdr>
        <w:top w:val="none" w:sz="0" w:space="0" w:color="auto"/>
        <w:left w:val="none" w:sz="0" w:space="0" w:color="auto"/>
        <w:bottom w:val="none" w:sz="0" w:space="0" w:color="auto"/>
        <w:right w:val="none" w:sz="0" w:space="0" w:color="auto"/>
      </w:divBdr>
    </w:div>
    <w:div w:id="1217544797">
      <w:bodyDiv w:val="1"/>
      <w:marLeft w:val="0"/>
      <w:marRight w:val="0"/>
      <w:marTop w:val="0"/>
      <w:marBottom w:val="0"/>
      <w:divBdr>
        <w:top w:val="none" w:sz="0" w:space="0" w:color="auto"/>
        <w:left w:val="none" w:sz="0" w:space="0" w:color="auto"/>
        <w:bottom w:val="none" w:sz="0" w:space="0" w:color="auto"/>
        <w:right w:val="none" w:sz="0" w:space="0" w:color="auto"/>
      </w:divBdr>
      <w:divsChild>
        <w:div w:id="29425909">
          <w:marLeft w:val="0"/>
          <w:marRight w:val="0"/>
          <w:marTop w:val="0"/>
          <w:marBottom w:val="0"/>
          <w:divBdr>
            <w:top w:val="none" w:sz="0" w:space="0" w:color="auto"/>
            <w:left w:val="none" w:sz="0" w:space="0" w:color="auto"/>
            <w:bottom w:val="none" w:sz="0" w:space="0" w:color="auto"/>
            <w:right w:val="none" w:sz="0" w:space="0" w:color="auto"/>
          </w:divBdr>
        </w:div>
        <w:div w:id="48043823">
          <w:marLeft w:val="0"/>
          <w:marRight w:val="0"/>
          <w:marTop w:val="0"/>
          <w:marBottom w:val="0"/>
          <w:divBdr>
            <w:top w:val="none" w:sz="0" w:space="0" w:color="auto"/>
            <w:left w:val="none" w:sz="0" w:space="0" w:color="auto"/>
            <w:bottom w:val="none" w:sz="0" w:space="0" w:color="auto"/>
            <w:right w:val="none" w:sz="0" w:space="0" w:color="auto"/>
          </w:divBdr>
        </w:div>
        <w:div w:id="207227518">
          <w:marLeft w:val="0"/>
          <w:marRight w:val="0"/>
          <w:marTop w:val="0"/>
          <w:marBottom w:val="0"/>
          <w:divBdr>
            <w:top w:val="none" w:sz="0" w:space="0" w:color="auto"/>
            <w:left w:val="none" w:sz="0" w:space="0" w:color="auto"/>
            <w:bottom w:val="none" w:sz="0" w:space="0" w:color="auto"/>
            <w:right w:val="none" w:sz="0" w:space="0" w:color="auto"/>
          </w:divBdr>
        </w:div>
        <w:div w:id="238098389">
          <w:marLeft w:val="0"/>
          <w:marRight w:val="0"/>
          <w:marTop w:val="0"/>
          <w:marBottom w:val="0"/>
          <w:divBdr>
            <w:top w:val="none" w:sz="0" w:space="0" w:color="auto"/>
            <w:left w:val="none" w:sz="0" w:space="0" w:color="auto"/>
            <w:bottom w:val="none" w:sz="0" w:space="0" w:color="auto"/>
            <w:right w:val="none" w:sz="0" w:space="0" w:color="auto"/>
          </w:divBdr>
        </w:div>
        <w:div w:id="908224202">
          <w:marLeft w:val="0"/>
          <w:marRight w:val="0"/>
          <w:marTop w:val="0"/>
          <w:marBottom w:val="0"/>
          <w:divBdr>
            <w:top w:val="none" w:sz="0" w:space="0" w:color="auto"/>
            <w:left w:val="none" w:sz="0" w:space="0" w:color="auto"/>
            <w:bottom w:val="none" w:sz="0" w:space="0" w:color="auto"/>
            <w:right w:val="none" w:sz="0" w:space="0" w:color="auto"/>
          </w:divBdr>
        </w:div>
        <w:div w:id="2061323603">
          <w:marLeft w:val="0"/>
          <w:marRight w:val="0"/>
          <w:marTop w:val="0"/>
          <w:marBottom w:val="0"/>
          <w:divBdr>
            <w:top w:val="none" w:sz="0" w:space="0" w:color="auto"/>
            <w:left w:val="none" w:sz="0" w:space="0" w:color="auto"/>
            <w:bottom w:val="none" w:sz="0" w:space="0" w:color="auto"/>
            <w:right w:val="none" w:sz="0" w:space="0" w:color="auto"/>
          </w:divBdr>
        </w:div>
      </w:divsChild>
    </w:div>
    <w:div w:id="1218785406">
      <w:bodyDiv w:val="1"/>
      <w:marLeft w:val="0"/>
      <w:marRight w:val="0"/>
      <w:marTop w:val="0"/>
      <w:marBottom w:val="0"/>
      <w:divBdr>
        <w:top w:val="none" w:sz="0" w:space="0" w:color="auto"/>
        <w:left w:val="none" w:sz="0" w:space="0" w:color="auto"/>
        <w:bottom w:val="none" w:sz="0" w:space="0" w:color="auto"/>
        <w:right w:val="none" w:sz="0" w:space="0" w:color="auto"/>
      </w:divBdr>
    </w:div>
    <w:div w:id="1227760821">
      <w:bodyDiv w:val="1"/>
      <w:marLeft w:val="0"/>
      <w:marRight w:val="0"/>
      <w:marTop w:val="0"/>
      <w:marBottom w:val="0"/>
      <w:divBdr>
        <w:top w:val="none" w:sz="0" w:space="0" w:color="auto"/>
        <w:left w:val="none" w:sz="0" w:space="0" w:color="auto"/>
        <w:bottom w:val="none" w:sz="0" w:space="0" w:color="auto"/>
        <w:right w:val="none" w:sz="0" w:space="0" w:color="auto"/>
      </w:divBdr>
    </w:div>
    <w:div w:id="1246693324">
      <w:bodyDiv w:val="1"/>
      <w:marLeft w:val="0"/>
      <w:marRight w:val="0"/>
      <w:marTop w:val="0"/>
      <w:marBottom w:val="0"/>
      <w:divBdr>
        <w:top w:val="none" w:sz="0" w:space="0" w:color="auto"/>
        <w:left w:val="none" w:sz="0" w:space="0" w:color="auto"/>
        <w:bottom w:val="none" w:sz="0" w:space="0" w:color="auto"/>
        <w:right w:val="none" w:sz="0" w:space="0" w:color="auto"/>
      </w:divBdr>
      <w:divsChild>
        <w:div w:id="916019032">
          <w:marLeft w:val="0"/>
          <w:marRight w:val="0"/>
          <w:marTop w:val="150"/>
          <w:marBottom w:val="0"/>
          <w:divBdr>
            <w:top w:val="none" w:sz="0" w:space="0" w:color="auto"/>
            <w:left w:val="none" w:sz="0" w:space="0" w:color="auto"/>
            <w:bottom w:val="none" w:sz="0" w:space="0" w:color="auto"/>
            <w:right w:val="none" w:sz="0" w:space="0" w:color="auto"/>
          </w:divBdr>
        </w:div>
        <w:div w:id="2067097185">
          <w:marLeft w:val="0"/>
          <w:marRight w:val="0"/>
          <w:marTop w:val="0"/>
          <w:marBottom w:val="0"/>
          <w:divBdr>
            <w:top w:val="none" w:sz="0" w:space="0" w:color="auto"/>
            <w:left w:val="none" w:sz="0" w:space="0" w:color="auto"/>
            <w:bottom w:val="none" w:sz="0" w:space="0" w:color="auto"/>
            <w:right w:val="none" w:sz="0" w:space="0" w:color="auto"/>
          </w:divBdr>
        </w:div>
      </w:divsChild>
    </w:div>
    <w:div w:id="1273829625">
      <w:bodyDiv w:val="1"/>
      <w:marLeft w:val="0"/>
      <w:marRight w:val="0"/>
      <w:marTop w:val="0"/>
      <w:marBottom w:val="0"/>
      <w:divBdr>
        <w:top w:val="none" w:sz="0" w:space="0" w:color="auto"/>
        <w:left w:val="none" w:sz="0" w:space="0" w:color="auto"/>
        <w:bottom w:val="none" w:sz="0" w:space="0" w:color="auto"/>
        <w:right w:val="none" w:sz="0" w:space="0" w:color="auto"/>
      </w:divBdr>
    </w:div>
    <w:div w:id="1275405409">
      <w:bodyDiv w:val="1"/>
      <w:marLeft w:val="0"/>
      <w:marRight w:val="0"/>
      <w:marTop w:val="0"/>
      <w:marBottom w:val="0"/>
      <w:divBdr>
        <w:top w:val="none" w:sz="0" w:space="0" w:color="auto"/>
        <w:left w:val="none" w:sz="0" w:space="0" w:color="auto"/>
        <w:bottom w:val="none" w:sz="0" w:space="0" w:color="auto"/>
        <w:right w:val="none" w:sz="0" w:space="0" w:color="auto"/>
      </w:divBdr>
    </w:div>
    <w:div w:id="1286624274">
      <w:bodyDiv w:val="1"/>
      <w:marLeft w:val="0"/>
      <w:marRight w:val="0"/>
      <w:marTop w:val="0"/>
      <w:marBottom w:val="0"/>
      <w:divBdr>
        <w:top w:val="none" w:sz="0" w:space="0" w:color="auto"/>
        <w:left w:val="none" w:sz="0" w:space="0" w:color="auto"/>
        <w:bottom w:val="none" w:sz="0" w:space="0" w:color="auto"/>
        <w:right w:val="none" w:sz="0" w:space="0" w:color="auto"/>
      </w:divBdr>
    </w:div>
    <w:div w:id="1300459858">
      <w:bodyDiv w:val="1"/>
      <w:marLeft w:val="0"/>
      <w:marRight w:val="0"/>
      <w:marTop w:val="0"/>
      <w:marBottom w:val="0"/>
      <w:divBdr>
        <w:top w:val="none" w:sz="0" w:space="0" w:color="auto"/>
        <w:left w:val="none" w:sz="0" w:space="0" w:color="auto"/>
        <w:bottom w:val="none" w:sz="0" w:space="0" w:color="auto"/>
        <w:right w:val="none" w:sz="0" w:space="0" w:color="auto"/>
      </w:divBdr>
    </w:div>
    <w:div w:id="1346204687">
      <w:bodyDiv w:val="1"/>
      <w:marLeft w:val="0"/>
      <w:marRight w:val="0"/>
      <w:marTop w:val="0"/>
      <w:marBottom w:val="0"/>
      <w:divBdr>
        <w:top w:val="none" w:sz="0" w:space="0" w:color="auto"/>
        <w:left w:val="none" w:sz="0" w:space="0" w:color="auto"/>
        <w:bottom w:val="none" w:sz="0" w:space="0" w:color="auto"/>
        <w:right w:val="none" w:sz="0" w:space="0" w:color="auto"/>
      </w:divBdr>
    </w:div>
    <w:div w:id="1362703783">
      <w:bodyDiv w:val="1"/>
      <w:marLeft w:val="0"/>
      <w:marRight w:val="0"/>
      <w:marTop w:val="0"/>
      <w:marBottom w:val="0"/>
      <w:divBdr>
        <w:top w:val="none" w:sz="0" w:space="0" w:color="auto"/>
        <w:left w:val="none" w:sz="0" w:space="0" w:color="auto"/>
        <w:bottom w:val="none" w:sz="0" w:space="0" w:color="auto"/>
        <w:right w:val="none" w:sz="0" w:space="0" w:color="auto"/>
      </w:divBdr>
    </w:div>
    <w:div w:id="1365407038">
      <w:bodyDiv w:val="1"/>
      <w:marLeft w:val="0"/>
      <w:marRight w:val="0"/>
      <w:marTop w:val="0"/>
      <w:marBottom w:val="0"/>
      <w:divBdr>
        <w:top w:val="none" w:sz="0" w:space="0" w:color="auto"/>
        <w:left w:val="none" w:sz="0" w:space="0" w:color="auto"/>
        <w:bottom w:val="none" w:sz="0" w:space="0" w:color="auto"/>
        <w:right w:val="none" w:sz="0" w:space="0" w:color="auto"/>
      </w:divBdr>
    </w:div>
    <w:div w:id="1381898485">
      <w:bodyDiv w:val="1"/>
      <w:marLeft w:val="0"/>
      <w:marRight w:val="0"/>
      <w:marTop w:val="0"/>
      <w:marBottom w:val="0"/>
      <w:divBdr>
        <w:top w:val="none" w:sz="0" w:space="0" w:color="auto"/>
        <w:left w:val="none" w:sz="0" w:space="0" w:color="auto"/>
        <w:bottom w:val="none" w:sz="0" w:space="0" w:color="auto"/>
        <w:right w:val="none" w:sz="0" w:space="0" w:color="auto"/>
      </w:divBdr>
      <w:divsChild>
        <w:div w:id="92823784">
          <w:marLeft w:val="0"/>
          <w:marRight w:val="0"/>
          <w:marTop w:val="0"/>
          <w:marBottom w:val="0"/>
          <w:divBdr>
            <w:top w:val="none" w:sz="0" w:space="0" w:color="auto"/>
            <w:left w:val="none" w:sz="0" w:space="0" w:color="auto"/>
            <w:bottom w:val="none" w:sz="0" w:space="0" w:color="auto"/>
            <w:right w:val="none" w:sz="0" w:space="0" w:color="auto"/>
          </w:divBdr>
          <w:divsChild>
            <w:div w:id="13901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3522">
      <w:bodyDiv w:val="1"/>
      <w:marLeft w:val="0"/>
      <w:marRight w:val="0"/>
      <w:marTop w:val="0"/>
      <w:marBottom w:val="0"/>
      <w:divBdr>
        <w:top w:val="none" w:sz="0" w:space="0" w:color="auto"/>
        <w:left w:val="none" w:sz="0" w:space="0" w:color="auto"/>
        <w:bottom w:val="none" w:sz="0" w:space="0" w:color="auto"/>
        <w:right w:val="none" w:sz="0" w:space="0" w:color="auto"/>
      </w:divBdr>
    </w:div>
    <w:div w:id="1385833729">
      <w:bodyDiv w:val="1"/>
      <w:marLeft w:val="0"/>
      <w:marRight w:val="0"/>
      <w:marTop w:val="0"/>
      <w:marBottom w:val="0"/>
      <w:divBdr>
        <w:top w:val="none" w:sz="0" w:space="0" w:color="auto"/>
        <w:left w:val="none" w:sz="0" w:space="0" w:color="auto"/>
        <w:bottom w:val="none" w:sz="0" w:space="0" w:color="auto"/>
        <w:right w:val="none" w:sz="0" w:space="0" w:color="auto"/>
      </w:divBdr>
    </w:div>
    <w:div w:id="1393652117">
      <w:bodyDiv w:val="1"/>
      <w:marLeft w:val="0"/>
      <w:marRight w:val="0"/>
      <w:marTop w:val="0"/>
      <w:marBottom w:val="0"/>
      <w:divBdr>
        <w:top w:val="none" w:sz="0" w:space="0" w:color="auto"/>
        <w:left w:val="none" w:sz="0" w:space="0" w:color="auto"/>
        <w:bottom w:val="none" w:sz="0" w:space="0" w:color="auto"/>
        <w:right w:val="none" w:sz="0" w:space="0" w:color="auto"/>
      </w:divBdr>
    </w:div>
    <w:div w:id="1393845611">
      <w:bodyDiv w:val="1"/>
      <w:marLeft w:val="0"/>
      <w:marRight w:val="0"/>
      <w:marTop w:val="0"/>
      <w:marBottom w:val="0"/>
      <w:divBdr>
        <w:top w:val="none" w:sz="0" w:space="0" w:color="auto"/>
        <w:left w:val="none" w:sz="0" w:space="0" w:color="auto"/>
        <w:bottom w:val="none" w:sz="0" w:space="0" w:color="auto"/>
        <w:right w:val="none" w:sz="0" w:space="0" w:color="auto"/>
      </w:divBdr>
    </w:div>
    <w:div w:id="1394740966">
      <w:bodyDiv w:val="1"/>
      <w:marLeft w:val="0"/>
      <w:marRight w:val="0"/>
      <w:marTop w:val="0"/>
      <w:marBottom w:val="0"/>
      <w:divBdr>
        <w:top w:val="none" w:sz="0" w:space="0" w:color="auto"/>
        <w:left w:val="none" w:sz="0" w:space="0" w:color="auto"/>
        <w:bottom w:val="none" w:sz="0" w:space="0" w:color="auto"/>
        <w:right w:val="none" w:sz="0" w:space="0" w:color="auto"/>
      </w:divBdr>
    </w:div>
    <w:div w:id="1396197168">
      <w:bodyDiv w:val="1"/>
      <w:marLeft w:val="0"/>
      <w:marRight w:val="0"/>
      <w:marTop w:val="0"/>
      <w:marBottom w:val="0"/>
      <w:divBdr>
        <w:top w:val="none" w:sz="0" w:space="0" w:color="auto"/>
        <w:left w:val="none" w:sz="0" w:space="0" w:color="auto"/>
        <w:bottom w:val="none" w:sz="0" w:space="0" w:color="auto"/>
        <w:right w:val="none" w:sz="0" w:space="0" w:color="auto"/>
      </w:divBdr>
    </w:div>
    <w:div w:id="1409840881">
      <w:bodyDiv w:val="1"/>
      <w:marLeft w:val="0"/>
      <w:marRight w:val="0"/>
      <w:marTop w:val="0"/>
      <w:marBottom w:val="0"/>
      <w:divBdr>
        <w:top w:val="none" w:sz="0" w:space="0" w:color="auto"/>
        <w:left w:val="none" w:sz="0" w:space="0" w:color="auto"/>
        <w:bottom w:val="none" w:sz="0" w:space="0" w:color="auto"/>
        <w:right w:val="none" w:sz="0" w:space="0" w:color="auto"/>
      </w:divBdr>
    </w:div>
    <w:div w:id="1417903371">
      <w:bodyDiv w:val="1"/>
      <w:marLeft w:val="0"/>
      <w:marRight w:val="0"/>
      <w:marTop w:val="0"/>
      <w:marBottom w:val="0"/>
      <w:divBdr>
        <w:top w:val="none" w:sz="0" w:space="0" w:color="auto"/>
        <w:left w:val="none" w:sz="0" w:space="0" w:color="auto"/>
        <w:bottom w:val="none" w:sz="0" w:space="0" w:color="auto"/>
        <w:right w:val="none" w:sz="0" w:space="0" w:color="auto"/>
      </w:divBdr>
    </w:div>
    <w:div w:id="1432510409">
      <w:bodyDiv w:val="1"/>
      <w:marLeft w:val="0"/>
      <w:marRight w:val="0"/>
      <w:marTop w:val="0"/>
      <w:marBottom w:val="0"/>
      <w:divBdr>
        <w:top w:val="none" w:sz="0" w:space="0" w:color="auto"/>
        <w:left w:val="none" w:sz="0" w:space="0" w:color="auto"/>
        <w:bottom w:val="none" w:sz="0" w:space="0" w:color="auto"/>
        <w:right w:val="none" w:sz="0" w:space="0" w:color="auto"/>
      </w:divBdr>
    </w:div>
    <w:div w:id="1440491961">
      <w:bodyDiv w:val="1"/>
      <w:marLeft w:val="0"/>
      <w:marRight w:val="0"/>
      <w:marTop w:val="0"/>
      <w:marBottom w:val="0"/>
      <w:divBdr>
        <w:top w:val="none" w:sz="0" w:space="0" w:color="auto"/>
        <w:left w:val="none" w:sz="0" w:space="0" w:color="auto"/>
        <w:bottom w:val="none" w:sz="0" w:space="0" w:color="auto"/>
        <w:right w:val="none" w:sz="0" w:space="0" w:color="auto"/>
      </w:divBdr>
    </w:div>
    <w:div w:id="1441025953">
      <w:bodyDiv w:val="1"/>
      <w:marLeft w:val="0"/>
      <w:marRight w:val="0"/>
      <w:marTop w:val="0"/>
      <w:marBottom w:val="0"/>
      <w:divBdr>
        <w:top w:val="none" w:sz="0" w:space="0" w:color="auto"/>
        <w:left w:val="none" w:sz="0" w:space="0" w:color="auto"/>
        <w:bottom w:val="none" w:sz="0" w:space="0" w:color="auto"/>
        <w:right w:val="none" w:sz="0" w:space="0" w:color="auto"/>
      </w:divBdr>
    </w:div>
    <w:div w:id="1446196302">
      <w:bodyDiv w:val="1"/>
      <w:marLeft w:val="0"/>
      <w:marRight w:val="0"/>
      <w:marTop w:val="0"/>
      <w:marBottom w:val="0"/>
      <w:divBdr>
        <w:top w:val="none" w:sz="0" w:space="0" w:color="auto"/>
        <w:left w:val="none" w:sz="0" w:space="0" w:color="auto"/>
        <w:bottom w:val="none" w:sz="0" w:space="0" w:color="auto"/>
        <w:right w:val="none" w:sz="0" w:space="0" w:color="auto"/>
      </w:divBdr>
    </w:div>
    <w:div w:id="1476214853">
      <w:bodyDiv w:val="1"/>
      <w:marLeft w:val="0"/>
      <w:marRight w:val="0"/>
      <w:marTop w:val="0"/>
      <w:marBottom w:val="0"/>
      <w:divBdr>
        <w:top w:val="none" w:sz="0" w:space="0" w:color="auto"/>
        <w:left w:val="none" w:sz="0" w:space="0" w:color="auto"/>
        <w:bottom w:val="none" w:sz="0" w:space="0" w:color="auto"/>
        <w:right w:val="none" w:sz="0" w:space="0" w:color="auto"/>
      </w:divBdr>
    </w:div>
    <w:div w:id="1481731965">
      <w:bodyDiv w:val="1"/>
      <w:marLeft w:val="0"/>
      <w:marRight w:val="0"/>
      <w:marTop w:val="0"/>
      <w:marBottom w:val="0"/>
      <w:divBdr>
        <w:top w:val="none" w:sz="0" w:space="0" w:color="auto"/>
        <w:left w:val="none" w:sz="0" w:space="0" w:color="auto"/>
        <w:bottom w:val="none" w:sz="0" w:space="0" w:color="auto"/>
        <w:right w:val="none" w:sz="0" w:space="0" w:color="auto"/>
      </w:divBdr>
    </w:div>
    <w:div w:id="1505894424">
      <w:bodyDiv w:val="1"/>
      <w:marLeft w:val="0"/>
      <w:marRight w:val="0"/>
      <w:marTop w:val="0"/>
      <w:marBottom w:val="0"/>
      <w:divBdr>
        <w:top w:val="none" w:sz="0" w:space="0" w:color="auto"/>
        <w:left w:val="none" w:sz="0" w:space="0" w:color="auto"/>
        <w:bottom w:val="none" w:sz="0" w:space="0" w:color="auto"/>
        <w:right w:val="none" w:sz="0" w:space="0" w:color="auto"/>
      </w:divBdr>
    </w:div>
    <w:div w:id="1534927558">
      <w:bodyDiv w:val="1"/>
      <w:marLeft w:val="0"/>
      <w:marRight w:val="0"/>
      <w:marTop w:val="0"/>
      <w:marBottom w:val="0"/>
      <w:divBdr>
        <w:top w:val="none" w:sz="0" w:space="0" w:color="auto"/>
        <w:left w:val="none" w:sz="0" w:space="0" w:color="auto"/>
        <w:bottom w:val="none" w:sz="0" w:space="0" w:color="auto"/>
        <w:right w:val="none" w:sz="0" w:space="0" w:color="auto"/>
      </w:divBdr>
    </w:div>
    <w:div w:id="1597514995">
      <w:bodyDiv w:val="1"/>
      <w:marLeft w:val="0"/>
      <w:marRight w:val="0"/>
      <w:marTop w:val="0"/>
      <w:marBottom w:val="0"/>
      <w:divBdr>
        <w:top w:val="none" w:sz="0" w:space="0" w:color="auto"/>
        <w:left w:val="none" w:sz="0" w:space="0" w:color="auto"/>
        <w:bottom w:val="none" w:sz="0" w:space="0" w:color="auto"/>
        <w:right w:val="none" w:sz="0" w:space="0" w:color="auto"/>
      </w:divBdr>
    </w:div>
    <w:div w:id="1602907084">
      <w:bodyDiv w:val="1"/>
      <w:marLeft w:val="0"/>
      <w:marRight w:val="0"/>
      <w:marTop w:val="0"/>
      <w:marBottom w:val="0"/>
      <w:divBdr>
        <w:top w:val="none" w:sz="0" w:space="0" w:color="auto"/>
        <w:left w:val="none" w:sz="0" w:space="0" w:color="auto"/>
        <w:bottom w:val="none" w:sz="0" w:space="0" w:color="auto"/>
        <w:right w:val="none" w:sz="0" w:space="0" w:color="auto"/>
      </w:divBdr>
    </w:div>
    <w:div w:id="1622953827">
      <w:bodyDiv w:val="1"/>
      <w:marLeft w:val="0"/>
      <w:marRight w:val="0"/>
      <w:marTop w:val="0"/>
      <w:marBottom w:val="0"/>
      <w:divBdr>
        <w:top w:val="none" w:sz="0" w:space="0" w:color="auto"/>
        <w:left w:val="none" w:sz="0" w:space="0" w:color="auto"/>
        <w:bottom w:val="none" w:sz="0" w:space="0" w:color="auto"/>
        <w:right w:val="none" w:sz="0" w:space="0" w:color="auto"/>
      </w:divBdr>
    </w:div>
    <w:div w:id="1630864233">
      <w:bodyDiv w:val="1"/>
      <w:marLeft w:val="0"/>
      <w:marRight w:val="0"/>
      <w:marTop w:val="0"/>
      <w:marBottom w:val="0"/>
      <w:divBdr>
        <w:top w:val="none" w:sz="0" w:space="0" w:color="auto"/>
        <w:left w:val="none" w:sz="0" w:space="0" w:color="auto"/>
        <w:bottom w:val="none" w:sz="0" w:space="0" w:color="auto"/>
        <w:right w:val="none" w:sz="0" w:space="0" w:color="auto"/>
      </w:divBdr>
    </w:div>
    <w:div w:id="1645694449">
      <w:bodyDiv w:val="1"/>
      <w:marLeft w:val="0"/>
      <w:marRight w:val="0"/>
      <w:marTop w:val="0"/>
      <w:marBottom w:val="0"/>
      <w:divBdr>
        <w:top w:val="none" w:sz="0" w:space="0" w:color="auto"/>
        <w:left w:val="none" w:sz="0" w:space="0" w:color="auto"/>
        <w:bottom w:val="none" w:sz="0" w:space="0" w:color="auto"/>
        <w:right w:val="none" w:sz="0" w:space="0" w:color="auto"/>
      </w:divBdr>
    </w:div>
    <w:div w:id="1662386340">
      <w:bodyDiv w:val="1"/>
      <w:marLeft w:val="0"/>
      <w:marRight w:val="0"/>
      <w:marTop w:val="0"/>
      <w:marBottom w:val="0"/>
      <w:divBdr>
        <w:top w:val="none" w:sz="0" w:space="0" w:color="auto"/>
        <w:left w:val="none" w:sz="0" w:space="0" w:color="auto"/>
        <w:bottom w:val="none" w:sz="0" w:space="0" w:color="auto"/>
        <w:right w:val="none" w:sz="0" w:space="0" w:color="auto"/>
      </w:divBdr>
    </w:div>
    <w:div w:id="1673994854">
      <w:bodyDiv w:val="1"/>
      <w:marLeft w:val="0"/>
      <w:marRight w:val="0"/>
      <w:marTop w:val="0"/>
      <w:marBottom w:val="0"/>
      <w:divBdr>
        <w:top w:val="none" w:sz="0" w:space="0" w:color="auto"/>
        <w:left w:val="none" w:sz="0" w:space="0" w:color="auto"/>
        <w:bottom w:val="none" w:sz="0" w:space="0" w:color="auto"/>
        <w:right w:val="none" w:sz="0" w:space="0" w:color="auto"/>
      </w:divBdr>
    </w:div>
    <w:div w:id="1705594773">
      <w:bodyDiv w:val="1"/>
      <w:marLeft w:val="0"/>
      <w:marRight w:val="0"/>
      <w:marTop w:val="0"/>
      <w:marBottom w:val="0"/>
      <w:divBdr>
        <w:top w:val="none" w:sz="0" w:space="0" w:color="auto"/>
        <w:left w:val="none" w:sz="0" w:space="0" w:color="auto"/>
        <w:bottom w:val="none" w:sz="0" w:space="0" w:color="auto"/>
        <w:right w:val="none" w:sz="0" w:space="0" w:color="auto"/>
      </w:divBdr>
      <w:divsChild>
        <w:div w:id="1898081255">
          <w:marLeft w:val="0"/>
          <w:marRight w:val="0"/>
          <w:marTop w:val="0"/>
          <w:marBottom w:val="0"/>
          <w:divBdr>
            <w:top w:val="none" w:sz="0" w:space="0" w:color="auto"/>
            <w:left w:val="none" w:sz="0" w:space="0" w:color="auto"/>
            <w:bottom w:val="none" w:sz="0" w:space="0" w:color="auto"/>
            <w:right w:val="none" w:sz="0" w:space="0" w:color="auto"/>
          </w:divBdr>
          <w:divsChild>
            <w:div w:id="91821714">
              <w:marLeft w:val="0"/>
              <w:marRight w:val="0"/>
              <w:marTop w:val="0"/>
              <w:marBottom w:val="0"/>
              <w:divBdr>
                <w:top w:val="none" w:sz="0" w:space="0" w:color="auto"/>
                <w:left w:val="none" w:sz="0" w:space="0" w:color="auto"/>
                <w:bottom w:val="none" w:sz="0" w:space="0" w:color="auto"/>
                <w:right w:val="none" w:sz="0" w:space="0" w:color="auto"/>
              </w:divBdr>
              <w:divsChild>
                <w:div w:id="15350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0655">
          <w:marLeft w:val="0"/>
          <w:marRight w:val="0"/>
          <w:marTop w:val="0"/>
          <w:marBottom w:val="0"/>
          <w:divBdr>
            <w:top w:val="none" w:sz="0" w:space="0" w:color="auto"/>
            <w:left w:val="none" w:sz="0" w:space="0" w:color="auto"/>
            <w:bottom w:val="none" w:sz="0" w:space="0" w:color="auto"/>
            <w:right w:val="none" w:sz="0" w:space="0" w:color="auto"/>
          </w:divBdr>
          <w:divsChild>
            <w:div w:id="7161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9371">
      <w:bodyDiv w:val="1"/>
      <w:marLeft w:val="0"/>
      <w:marRight w:val="0"/>
      <w:marTop w:val="0"/>
      <w:marBottom w:val="0"/>
      <w:divBdr>
        <w:top w:val="none" w:sz="0" w:space="0" w:color="auto"/>
        <w:left w:val="none" w:sz="0" w:space="0" w:color="auto"/>
        <w:bottom w:val="none" w:sz="0" w:space="0" w:color="auto"/>
        <w:right w:val="none" w:sz="0" w:space="0" w:color="auto"/>
      </w:divBdr>
    </w:div>
    <w:div w:id="1715084222">
      <w:bodyDiv w:val="1"/>
      <w:marLeft w:val="0"/>
      <w:marRight w:val="0"/>
      <w:marTop w:val="0"/>
      <w:marBottom w:val="0"/>
      <w:divBdr>
        <w:top w:val="none" w:sz="0" w:space="0" w:color="auto"/>
        <w:left w:val="none" w:sz="0" w:space="0" w:color="auto"/>
        <w:bottom w:val="none" w:sz="0" w:space="0" w:color="auto"/>
        <w:right w:val="none" w:sz="0" w:space="0" w:color="auto"/>
      </w:divBdr>
    </w:div>
    <w:div w:id="1716467679">
      <w:bodyDiv w:val="1"/>
      <w:marLeft w:val="0"/>
      <w:marRight w:val="0"/>
      <w:marTop w:val="0"/>
      <w:marBottom w:val="0"/>
      <w:divBdr>
        <w:top w:val="none" w:sz="0" w:space="0" w:color="auto"/>
        <w:left w:val="none" w:sz="0" w:space="0" w:color="auto"/>
        <w:bottom w:val="none" w:sz="0" w:space="0" w:color="auto"/>
        <w:right w:val="none" w:sz="0" w:space="0" w:color="auto"/>
      </w:divBdr>
    </w:div>
    <w:div w:id="1750349144">
      <w:bodyDiv w:val="1"/>
      <w:marLeft w:val="0"/>
      <w:marRight w:val="0"/>
      <w:marTop w:val="0"/>
      <w:marBottom w:val="0"/>
      <w:divBdr>
        <w:top w:val="none" w:sz="0" w:space="0" w:color="auto"/>
        <w:left w:val="none" w:sz="0" w:space="0" w:color="auto"/>
        <w:bottom w:val="none" w:sz="0" w:space="0" w:color="auto"/>
        <w:right w:val="none" w:sz="0" w:space="0" w:color="auto"/>
      </w:divBdr>
    </w:div>
    <w:div w:id="1777284326">
      <w:bodyDiv w:val="1"/>
      <w:marLeft w:val="0"/>
      <w:marRight w:val="0"/>
      <w:marTop w:val="0"/>
      <w:marBottom w:val="0"/>
      <w:divBdr>
        <w:top w:val="none" w:sz="0" w:space="0" w:color="auto"/>
        <w:left w:val="none" w:sz="0" w:space="0" w:color="auto"/>
        <w:bottom w:val="none" w:sz="0" w:space="0" w:color="auto"/>
        <w:right w:val="none" w:sz="0" w:space="0" w:color="auto"/>
      </w:divBdr>
    </w:div>
    <w:div w:id="1783181547">
      <w:bodyDiv w:val="1"/>
      <w:marLeft w:val="0"/>
      <w:marRight w:val="0"/>
      <w:marTop w:val="0"/>
      <w:marBottom w:val="0"/>
      <w:divBdr>
        <w:top w:val="none" w:sz="0" w:space="0" w:color="auto"/>
        <w:left w:val="none" w:sz="0" w:space="0" w:color="auto"/>
        <w:bottom w:val="none" w:sz="0" w:space="0" w:color="auto"/>
        <w:right w:val="none" w:sz="0" w:space="0" w:color="auto"/>
      </w:divBdr>
    </w:div>
    <w:div w:id="1790247070">
      <w:bodyDiv w:val="1"/>
      <w:marLeft w:val="0"/>
      <w:marRight w:val="0"/>
      <w:marTop w:val="0"/>
      <w:marBottom w:val="0"/>
      <w:divBdr>
        <w:top w:val="none" w:sz="0" w:space="0" w:color="auto"/>
        <w:left w:val="none" w:sz="0" w:space="0" w:color="auto"/>
        <w:bottom w:val="none" w:sz="0" w:space="0" w:color="auto"/>
        <w:right w:val="none" w:sz="0" w:space="0" w:color="auto"/>
      </w:divBdr>
    </w:div>
    <w:div w:id="1799910758">
      <w:bodyDiv w:val="1"/>
      <w:marLeft w:val="0"/>
      <w:marRight w:val="0"/>
      <w:marTop w:val="0"/>
      <w:marBottom w:val="0"/>
      <w:divBdr>
        <w:top w:val="none" w:sz="0" w:space="0" w:color="auto"/>
        <w:left w:val="none" w:sz="0" w:space="0" w:color="auto"/>
        <w:bottom w:val="none" w:sz="0" w:space="0" w:color="auto"/>
        <w:right w:val="none" w:sz="0" w:space="0" w:color="auto"/>
      </w:divBdr>
    </w:div>
    <w:div w:id="1825274420">
      <w:bodyDiv w:val="1"/>
      <w:marLeft w:val="0"/>
      <w:marRight w:val="0"/>
      <w:marTop w:val="0"/>
      <w:marBottom w:val="0"/>
      <w:divBdr>
        <w:top w:val="none" w:sz="0" w:space="0" w:color="auto"/>
        <w:left w:val="none" w:sz="0" w:space="0" w:color="auto"/>
        <w:bottom w:val="none" w:sz="0" w:space="0" w:color="auto"/>
        <w:right w:val="none" w:sz="0" w:space="0" w:color="auto"/>
      </w:divBdr>
    </w:div>
    <w:div w:id="1835560263">
      <w:bodyDiv w:val="1"/>
      <w:marLeft w:val="0"/>
      <w:marRight w:val="0"/>
      <w:marTop w:val="0"/>
      <w:marBottom w:val="0"/>
      <w:divBdr>
        <w:top w:val="none" w:sz="0" w:space="0" w:color="auto"/>
        <w:left w:val="none" w:sz="0" w:space="0" w:color="auto"/>
        <w:bottom w:val="none" w:sz="0" w:space="0" w:color="auto"/>
        <w:right w:val="none" w:sz="0" w:space="0" w:color="auto"/>
      </w:divBdr>
    </w:div>
    <w:div w:id="1850220176">
      <w:bodyDiv w:val="1"/>
      <w:marLeft w:val="0"/>
      <w:marRight w:val="0"/>
      <w:marTop w:val="0"/>
      <w:marBottom w:val="0"/>
      <w:divBdr>
        <w:top w:val="none" w:sz="0" w:space="0" w:color="auto"/>
        <w:left w:val="none" w:sz="0" w:space="0" w:color="auto"/>
        <w:bottom w:val="none" w:sz="0" w:space="0" w:color="auto"/>
        <w:right w:val="none" w:sz="0" w:space="0" w:color="auto"/>
      </w:divBdr>
    </w:div>
    <w:div w:id="1857377510">
      <w:bodyDiv w:val="1"/>
      <w:marLeft w:val="0"/>
      <w:marRight w:val="0"/>
      <w:marTop w:val="0"/>
      <w:marBottom w:val="0"/>
      <w:divBdr>
        <w:top w:val="none" w:sz="0" w:space="0" w:color="auto"/>
        <w:left w:val="none" w:sz="0" w:space="0" w:color="auto"/>
        <w:bottom w:val="none" w:sz="0" w:space="0" w:color="auto"/>
        <w:right w:val="none" w:sz="0" w:space="0" w:color="auto"/>
      </w:divBdr>
    </w:div>
    <w:div w:id="1869102168">
      <w:bodyDiv w:val="1"/>
      <w:marLeft w:val="0"/>
      <w:marRight w:val="0"/>
      <w:marTop w:val="0"/>
      <w:marBottom w:val="0"/>
      <w:divBdr>
        <w:top w:val="none" w:sz="0" w:space="0" w:color="auto"/>
        <w:left w:val="none" w:sz="0" w:space="0" w:color="auto"/>
        <w:bottom w:val="none" w:sz="0" w:space="0" w:color="auto"/>
        <w:right w:val="none" w:sz="0" w:space="0" w:color="auto"/>
      </w:divBdr>
      <w:divsChild>
        <w:div w:id="551502435">
          <w:marLeft w:val="0"/>
          <w:marRight w:val="0"/>
          <w:marTop w:val="0"/>
          <w:marBottom w:val="0"/>
          <w:divBdr>
            <w:top w:val="none" w:sz="0" w:space="0" w:color="auto"/>
            <w:left w:val="none" w:sz="0" w:space="0" w:color="auto"/>
            <w:bottom w:val="none" w:sz="0" w:space="0" w:color="auto"/>
            <w:right w:val="none" w:sz="0" w:space="0" w:color="auto"/>
          </w:divBdr>
        </w:div>
      </w:divsChild>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7669020">
      <w:bodyDiv w:val="1"/>
      <w:marLeft w:val="0"/>
      <w:marRight w:val="0"/>
      <w:marTop w:val="0"/>
      <w:marBottom w:val="0"/>
      <w:divBdr>
        <w:top w:val="none" w:sz="0" w:space="0" w:color="auto"/>
        <w:left w:val="none" w:sz="0" w:space="0" w:color="auto"/>
        <w:bottom w:val="none" w:sz="0" w:space="0" w:color="auto"/>
        <w:right w:val="none" w:sz="0" w:space="0" w:color="auto"/>
      </w:divBdr>
    </w:div>
    <w:div w:id="1939676421">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9070376">
      <w:bodyDiv w:val="1"/>
      <w:marLeft w:val="0"/>
      <w:marRight w:val="0"/>
      <w:marTop w:val="0"/>
      <w:marBottom w:val="0"/>
      <w:divBdr>
        <w:top w:val="none" w:sz="0" w:space="0" w:color="auto"/>
        <w:left w:val="none" w:sz="0" w:space="0" w:color="auto"/>
        <w:bottom w:val="none" w:sz="0" w:space="0" w:color="auto"/>
        <w:right w:val="none" w:sz="0" w:space="0" w:color="auto"/>
      </w:divBdr>
    </w:div>
    <w:div w:id="1972323664">
      <w:bodyDiv w:val="1"/>
      <w:marLeft w:val="0"/>
      <w:marRight w:val="0"/>
      <w:marTop w:val="0"/>
      <w:marBottom w:val="0"/>
      <w:divBdr>
        <w:top w:val="none" w:sz="0" w:space="0" w:color="auto"/>
        <w:left w:val="none" w:sz="0" w:space="0" w:color="auto"/>
        <w:bottom w:val="none" w:sz="0" w:space="0" w:color="auto"/>
        <w:right w:val="none" w:sz="0" w:space="0" w:color="auto"/>
      </w:divBdr>
    </w:div>
    <w:div w:id="1985550154">
      <w:bodyDiv w:val="1"/>
      <w:marLeft w:val="0"/>
      <w:marRight w:val="0"/>
      <w:marTop w:val="0"/>
      <w:marBottom w:val="0"/>
      <w:divBdr>
        <w:top w:val="none" w:sz="0" w:space="0" w:color="auto"/>
        <w:left w:val="none" w:sz="0" w:space="0" w:color="auto"/>
        <w:bottom w:val="none" w:sz="0" w:space="0" w:color="auto"/>
        <w:right w:val="none" w:sz="0" w:space="0" w:color="auto"/>
      </w:divBdr>
    </w:div>
    <w:div w:id="2030981498">
      <w:bodyDiv w:val="1"/>
      <w:marLeft w:val="0"/>
      <w:marRight w:val="0"/>
      <w:marTop w:val="0"/>
      <w:marBottom w:val="0"/>
      <w:divBdr>
        <w:top w:val="none" w:sz="0" w:space="0" w:color="auto"/>
        <w:left w:val="none" w:sz="0" w:space="0" w:color="auto"/>
        <w:bottom w:val="none" w:sz="0" w:space="0" w:color="auto"/>
        <w:right w:val="none" w:sz="0" w:space="0" w:color="auto"/>
      </w:divBdr>
    </w:div>
    <w:div w:id="2055426084">
      <w:bodyDiv w:val="1"/>
      <w:marLeft w:val="0"/>
      <w:marRight w:val="0"/>
      <w:marTop w:val="0"/>
      <w:marBottom w:val="0"/>
      <w:divBdr>
        <w:top w:val="none" w:sz="0" w:space="0" w:color="auto"/>
        <w:left w:val="none" w:sz="0" w:space="0" w:color="auto"/>
        <w:bottom w:val="none" w:sz="0" w:space="0" w:color="auto"/>
        <w:right w:val="none" w:sz="0" w:space="0" w:color="auto"/>
      </w:divBdr>
      <w:divsChild>
        <w:div w:id="1161964882">
          <w:marLeft w:val="0"/>
          <w:marRight w:val="0"/>
          <w:marTop w:val="0"/>
          <w:marBottom w:val="0"/>
          <w:divBdr>
            <w:top w:val="none" w:sz="0" w:space="0" w:color="auto"/>
            <w:left w:val="none" w:sz="0" w:space="0" w:color="auto"/>
            <w:bottom w:val="none" w:sz="0" w:space="0" w:color="auto"/>
            <w:right w:val="none" w:sz="0" w:space="0" w:color="auto"/>
          </w:divBdr>
        </w:div>
        <w:div w:id="1751196757">
          <w:marLeft w:val="0"/>
          <w:marRight w:val="0"/>
          <w:marTop w:val="0"/>
          <w:marBottom w:val="0"/>
          <w:divBdr>
            <w:top w:val="none" w:sz="0" w:space="0" w:color="auto"/>
            <w:left w:val="none" w:sz="0" w:space="0" w:color="auto"/>
            <w:bottom w:val="none" w:sz="0" w:space="0" w:color="auto"/>
            <w:right w:val="none" w:sz="0" w:space="0" w:color="auto"/>
          </w:divBdr>
          <w:divsChild>
            <w:div w:id="638000806">
              <w:marLeft w:val="0"/>
              <w:marRight w:val="0"/>
              <w:marTop w:val="0"/>
              <w:marBottom w:val="0"/>
              <w:divBdr>
                <w:top w:val="none" w:sz="0" w:space="0" w:color="auto"/>
                <w:left w:val="none" w:sz="0" w:space="0" w:color="auto"/>
                <w:bottom w:val="none" w:sz="0" w:space="0" w:color="auto"/>
                <w:right w:val="none" w:sz="0" w:space="0" w:color="auto"/>
              </w:divBdr>
            </w:div>
          </w:divsChild>
        </w:div>
        <w:div w:id="399447755">
          <w:marLeft w:val="0"/>
          <w:marRight w:val="0"/>
          <w:marTop w:val="0"/>
          <w:marBottom w:val="0"/>
          <w:divBdr>
            <w:top w:val="none" w:sz="0" w:space="0" w:color="auto"/>
            <w:left w:val="none" w:sz="0" w:space="0" w:color="auto"/>
            <w:bottom w:val="none" w:sz="0" w:space="0" w:color="auto"/>
            <w:right w:val="none" w:sz="0" w:space="0" w:color="auto"/>
          </w:divBdr>
          <w:divsChild>
            <w:div w:id="19727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85788">
      <w:bodyDiv w:val="1"/>
      <w:marLeft w:val="0"/>
      <w:marRight w:val="0"/>
      <w:marTop w:val="0"/>
      <w:marBottom w:val="0"/>
      <w:divBdr>
        <w:top w:val="none" w:sz="0" w:space="0" w:color="auto"/>
        <w:left w:val="none" w:sz="0" w:space="0" w:color="auto"/>
        <w:bottom w:val="none" w:sz="0" w:space="0" w:color="auto"/>
        <w:right w:val="none" w:sz="0" w:space="0" w:color="auto"/>
      </w:divBdr>
    </w:div>
    <w:div w:id="2092503373">
      <w:bodyDiv w:val="1"/>
      <w:marLeft w:val="0"/>
      <w:marRight w:val="0"/>
      <w:marTop w:val="0"/>
      <w:marBottom w:val="0"/>
      <w:divBdr>
        <w:top w:val="none" w:sz="0" w:space="0" w:color="auto"/>
        <w:left w:val="none" w:sz="0" w:space="0" w:color="auto"/>
        <w:bottom w:val="none" w:sz="0" w:space="0" w:color="auto"/>
        <w:right w:val="none" w:sz="0" w:space="0" w:color="auto"/>
      </w:divBdr>
    </w:div>
    <w:div w:id="2095349145">
      <w:bodyDiv w:val="1"/>
      <w:marLeft w:val="0"/>
      <w:marRight w:val="0"/>
      <w:marTop w:val="0"/>
      <w:marBottom w:val="0"/>
      <w:divBdr>
        <w:top w:val="none" w:sz="0" w:space="0" w:color="auto"/>
        <w:left w:val="none" w:sz="0" w:space="0" w:color="auto"/>
        <w:bottom w:val="none" w:sz="0" w:space="0" w:color="auto"/>
        <w:right w:val="none" w:sz="0" w:space="0" w:color="auto"/>
      </w:divBdr>
    </w:div>
    <w:div w:id="2095395435">
      <w:bodyDiv w:val="1"/>
      <w:marLeft w:val="0"/>
      <w:marRight w:val="0"/>
      <w:marTop w:val="0"/>
      <w:marBottom w:val="0"/>
      <w:divBdr>
        <w:top w:val="none" w:sz="0" w:space="0" w:color="auto"/>
        <w:left w:val="none" w:sz="0" w:space="0" w:color="auto"/>
        <w:bottom w:val="none" w:sz="0" w:space="0" w:color="auto"/>
        <w:right w:val="none" w:sz="0" w:space="0" w:color="auto"/>
      </w:divBdr>
    </w:div>
    <w:div w:id="2109765510">
      <w:bodyDiv w:val="1"/>
      <w:marLeft w:val="0"/>
      <w:marRight w:val="0"/>
      <w:marTop w:val="0"/>
      <w:marBottom w:val="0"/>
      <w:divBdr>
        <w:top w:val="none" w:sz="0" w:space="0" w:color="auto"/>
        <w:left w:val="none" w:sz="0" w:space="0" w:color="auto"/>
        <w:bottom w:val="none" w:sz="0" w:space="0" w:color="auto"/>
        <w:right w:val="none" w:sz="0" w:space="0" w:color="auto"/>
      </w:divBdr>
    </w:div>
    <w:div w:id="2123105420">
      <w:bodyDiv w:val="1"/>
      <w:marLeft w:val="0"/>
      <w:marRight w:val="0"/>
      <w:marTop w:val="0"/>
      <w:marBottom w:val="0"/>
      <w:divBdr>
        <w:top w:val="none" w:sz="0" w:space="0" w:color="auto"/>
        <w:left w:val="none" w:sz="0" w:space="0" w:color="auto"/>
        <w:bottom w:val="none" w:sz="0" w:space="0" w:color="auto"/>
        <w:right w:val="none" w:sz="0" w:space="0" w:color="auto"/>
      </w:divBdr>
    </w:div>
    <w:div w:id="2130392691">
      <w:bodyDiv w:val="1"/>
      <w:marLeft w:val="0"/>
      <w:marRight w:val="0"/>
      <w:marTop w:val="0"/>
      <w:marBottom w:val="0"/>
      <w:divBdr>
        <w:top w:val="none" w:sz="0" w:space="0" w:color="auto"/>
        <w:left w:val="none" w:sz="0" w:space="0" w:color="auto"/>
        <w:bottom w:val="none" w:sz="0" w:space="0" w:color="auto"/>
        <w:right w:val="none" w:sz="0" w:space="0" w:color="auto"/>
      </w:divBdr>
    </w:div>
    <w:div w:id="2141603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learning.nspcc.org.uk/child-health-development/child-mental-health" TargetMode="External"/><Relationship Id="rId26" Type="http://schemas.openxmlformats.org/officeDocument/2006/relationships/hyperlink" Target="mailto:jemma@stocklandpreschool.co.uk" TargetMode="External"/><Relationship Id="rId3" Type="http://schemas.openxmlformats.org/officeDocument/2006/relationships/settings" Target="settings.xml"/><Relationship Id="rId21" Type="http://schemas.openxmlformats.org/officeDocument/2006/relationships/hyperlink" Target="mailto:jemma@stocklandpreschool.co.u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unicef.org.uk/campaign-with-us/early-moments-matter/early-childhood-mental-health-toolkit" TargetMode="External"/><Relationship Id="rId25" Type="http://schemas.openxmlformats.org/officeDocument/2006/relationships/hyperlink" Target="mailto:treasurer@stocklandpreschool.co.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stocklandpreschool.co.uk" TargetMode="External"/><Relationship Id="rId29" Type="http://schemas.openxmlformats.org/officeDocument/2006/relationships/hyperlink" Target="mailto:info@stocklandpreschoo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vicechair@stocklandpreschool.co.uk" TargetMode="External"/><Relationship Id="rId32"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chair@stocklandpreschool.co.uk" TargetMode="External"/><Relationship Id="rId28" Type="http://schemas.openxmlformats.org/officeDocument/2006/relationships/hyperlink" Target="mailto:kelly.p@stocklandpreschool.co.uk" TargetMode="External"/><Relationship Id="rId10" Type="http://schemas.openxmlformats.org/officeDocument/2006/relationships/image" Target="media/image4.png"/><Relationship Id="rId19" Type="http://schemas.openxmlformats.org/officeDocument/2006/relationships/hyperlink" Target="http://www.saferinternet.org.uk/advice-centre/parents-and-carers/parents-guide-technolog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tocklandpreschool.co.uk/policies-and-procedures/safeguarding" TargetMode="External"/><Relationship Id="rId27" Type="http://schemas.openxmlformats.org/officeDocument/2006/relationships/hyperlink" Target="mailto:sam.s@stocklandpreschool.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Harvey-Jones,A (ug)</dc:creator>
  <cp:keywords/>
  <dc:description/>
  <cp:lastModifiedBy>Lucas Harvey-Jones</cp:lastModifiedBy>
  <cp:revision>2</cp:revision>
  <cp:lastPrinted>2025-06-27T15:30:00Z</cp:lastPrinted>
  <dcterms:created xsi:type="dcterms:W3CDTF">2025-06-27T15:32:00Z</dcterms:created>
  <dcterms:modified xsi:type="dcterms:W3CDTF">2025-06-27T15:32:00Z</dcterms:modified>
</cp:coreProperties>
</file>